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D3" w:rsidRPr="0001656B" w:rsidRDefault="009B1ED3">
      <w:pPr>
        <w:pStyle w:val="Title"/>
        <w:spacing w:line="260" w:lineRule="atLeast"/>
        <w:rPr>
          <w:rFonts w:ascii="Garamond" w:hAnsi="Garamond"/>
          <w:smallCaps/>
          <w:sz w:val="28"/>
          <w:szCs w:val="28"/>
          <w:u w:val="none"/>
          <w:lang w:val="en-US"/>
        </w:rPr>
      </w:pPr>
      <w:r w:rsidRPr="0001656B">
        <w:rPr>
          <w:rFonts w:ascii="Garamond" w:hAnsi="Garamond"/>
          <w:smallCaps/>
          <w:sz w:val="28"/>
          <w:szCs w:val="28"/>
          <w:u w:val="none"/>
          <w:lang w:val="en-US"/>
        </w:rPr>
        <w:t>Ignacio Infante</w:t>
      </w:r>
    </w:p>
    <w:p w:rsidR="009B5694" w:rsidRPr="0001656B" w:rsidRDefault="009B5694" w:rsidP="00AC7187">
      <w:pPr>
        <w:pStyle w:val="Heading1"/>
        <w:spacing w:line="260" w:lineRule="atLeast"/>
        <w:jc w:val="center"/>
        <w:rPr>
          <w:rFonts w:ascii="Garamond" w:hAnsi="Garamond"/>
          <w:b w:val="0"/>
          <w:smallCaps/>
          <w:sz w:val="20"/>
          <w:u w:val="none"/>
          <w:lang w:val="en-US"/>
        </w:rPr>
      </w:pPr>
      <w:r w:rsidRPr="0001656B">
        <w:rPr>
          <w:rFonts w:ascii="Garamond" w:hAnsi="Garamond"/>
          <w:b w:val="0"/>
          <w:smallCaps/>
          <w:sz w:val="20"/>
          <w:u w:val="none"/>
          <w:lang w:val="en-US"/>
        </w:rPr>
        <w:t>Washington University in St. Louis</w:t>
      </w:r>
    </w:p>
    <w:p w:rsidR="00FB4521" w:rsidRPr="0001656B" w:rsidRDefault="009B5694" w:rsidP="00AC7187">
      <w:pPr>
        <w:pStyle w:val="Heading1"/>
        <w:spacing w:line="260" w:lineRule="atLeast"/>
        <w:jc w:val="center"/>
        <w:rPr>
          <w:rFonts w:ascii="Garamond" w:hAnsi="Garamond"/>
          <w:b w:val="0"/>
          <w:smallCaps/>
          <w:sz w:val="20"/>
          <w:u w:val="none"/>
          <w:lang w:val="en-US"/>
        </w:rPr>
      </w:pPr>
      <w:r w:rsidRPr="0001656B">
        <w:rPr>
          <w:rFonts w:ascii="Garamond" w:hAnsi="Garamond"/>
          <w:b w:val="0"/>
          <w:smallCaps/>
          <w:sz w:val="20"/>
          <w:u w:val="none"/>
          <w:lang w:val="en-US"/>
        </w:rPr>
        <w:t>Campus Bok 1107</w:t>
      </w:r>
      <w:r w:rsidR="00AC7187" w:rsidRPr="0001656B">
        <w:rPr>
          <w:rFonts w:ascii="Garamond" w:hAnsi="Garamond"/>
          <w:b w:val="0"/>
          <w:smallCaps/>
          <w:sz w:val="20"/>
          <w:u w:val="none"/>
          <w:lang w:val="en-US"/>
        </w:rPr>
        <w:t xml:space="preserve">, </w:t>
      </w:r>
      <w:proofErr w:type="spellStart"/>
      <w:r w:rsidR="00FB4521" w:rsidRPr="0001656B">
        <w:rPr>
          <w:rFonts w:ascii="Garamond" w:hAnsi="Garamond"/>
          <w:b w:val="0"/>
          <w:smallCaps/>
          <w:sz w:val="20"/>
          <w:u w:val="none"/>
          <w:lang w:val="en-US"/>
        </w:rPr>
        <w:t>ridgley</w:t>
      </w:r>
      <w:proofErr w:type="spellEnd"/>
      <w:r w:rsidR="00FB4521" w:rsidRPr="0001656B">
        <w:rPr>
          <w:rFonts w:ascii="Garamond" w:hAnsi="Garamond"/>
          <w:b w:val="0"/>
          <w:smallCaps/>
          <w:sz w:val="20"/>
          <w:u w:val="none"/>
          <w:lang w:val="en-US"/>
        </w:rPr>
        <w:t xml:space="preserve"> 120</w:t>
      </w:r>
    </w:p>
    <w:p w:rsidR="009B5694" w:rsidRPr="00D660F7" w:rsidRDefault="009B5694" w:rsidP="00AC7187">
      <w:pPr>
        <w:pStyle w:val="Heading1"/>
        <w:spacing w:line="260" w:lineRule="atLeast"/>
        <w:jc w:val="center"/>
        <w:rPr>
          <w:rFonts w:ascii="Garamond" w:hAnsi="Garamond"/>
          <w:b w:val="0"/>
          <w:smallCaps/>
          <w:sz w:val="20"/>
          <w:u w:val="none"/>
          <w:lang w:val="en-US"/>
        </w:rPr>
      </w:pPr>
      <w:r w:rsidRPr="0001656B">
        <w:rPr>
          <w:rFonts w:ascii="Garamond" w:hAnsi="Garamond"/>
          <w:b w:val="0"/>
          <w:smallCaps/>
          <w:sz w:val="20"/>
          <w:u w:val="none"/>
          <w:lang w:val="en-US"/>
        </w:rPr>
        <w:t>One Brookings Drive</w:t>
      </w:r>
      <w:r w:rsidR="00FB4521" w:rsidRPr="0001656B">
        <w:rPr>
          <w:rFonts w:ascii="Garamond" w:hAnsi="Garamond"/>
          <w:b w:val="0"/>
          <w:smallCaps/>
          <w:sz w:val="20"/>
          <w:u w:val="none"/>
          <w:lang w:val="en-US"/>
        </w:rPr>
        <w:t xml:space="preserve">, </w:t>
      </w:r>
      <w:r w:rsidRPr="0001656B">
        <w:rPr>
          <w:rFonts w:ascii="Garamond" w:hAnsi="Garamond"/>
          <w:b w:val="0"/>
          <w:smallCaps/>
          <w:sz w:val="20"/>
          <w:u w:val="none"/>
          <w:lang w:val="en-US"/>
        </w:rPr>
        <w:t xml:space="preserve">St. </w:t>
      </w:r>
      <w:r w:rsidRPr="00D660F7">
        <w:rPr>
          <w:rFonts w:ascii="Garamond" w:hAnsi="Garamond"/>
          <w:b w:val="0"/>
          <w:smallCaps/>
          <w:sz w:val="20"/>
          <w:u w:val="none"/>
          <w:lang w:val="en-US"/>
        </w:rPr>
        <w:t>Louis, MO 63130-4899</w:t>
      </w:r>
      <w:r w:rsidR="00BE5419" w:rsidRPr="00D660F7">
        <w:rPr>
          <w:rFonts w:ascii="Garamond" w:hAnsi="Garamond"/>
          <w:b w:val="0"/>
          <w:smallCaps/>
          <w:sz w:val="20"/>
          <w:u w:val="none"/>
          <w:lang w:val="en-US"/>
        </w:rPr>
        <w:t>, USA</w:t>
      </w:r>
    </w:p>
    <w:p w:rsidR="009B5694" w:rsidRPr="00D660F7" w:rsidRDefault="009B5694" w:rsidP="00AC7187">
      <w:pPr>
        <w:pStyle w:val="Heading1"/>
        <w:spacing w:line="260" w:lineRule="atLeast"/>
        <w:jc w:val="center"/>
        <w:rPr>
          <w:rFonts w:ascii="Garamond" w:hAnsi="Garamond"/>
          <w:b w:val="0"/>
          <w:smallCaps/>
          <w:sz w:val="20"/>
          <w:u w:val="none"/>
          <w:lang w:val="en-US"/>
        </w:rPr>
      </w:pPr>
      <w:r w:rsidRPr="00D660F7">
        <w:rPr>
          <w:rFonts w:ascii="Garamond" w:hAnsi="Garamond"/>
          <w:b w:val="0"/>
          <w:smallCaps/>
          <w:sz w:val="20"/>
          <w:u w:val="none"/>
          <w:lang w:val="en-US"/>
        </w:rPr>
        <w:t xml:space="preserve">iinfante@wustl.edu,   </w:t>
      </w:r>
      <w:r w:rsidR="00106287" w:rsidRPr="00D660F7">
        <w:rPr>
          <w:rFonts w:ascii="Garamond" w:hAnsi="Garamond"/>
          <w:b w:val="0"/>
          <w:smallCaps/>
          <w:sz w:val="20"/>
          <w:u w:val="none"/>
          <w:lang w:val="en-US"/>
        </w:rPr>
        <w:t xml:space="preserve">Tel: </w:t>
      </w:r>
      <w:r w:rsidRPr="00D660F7">
        <w:rPr>
          <w:rFonts w:ascii="Garamond" w:hAnsi="Garamond"/>
          <w:b w:val="0"/>
          <w:smallCaps/>
          <w:sz w:val="20"/>
          <w:u w:val="none"/>
          <w:lang w:val="en-US"/>
        </w:rPr>
        <w:t>314-935-6764, fax: 314-935-5139</w:t>
      </w:r>
    </w:p>
    <w:p w:rsidR="009B1ED3" w:rsidRPr="0001656B" w:rsidRDefault="00F90EFE">
      <w:pPr>
        <w:pStyle w:val="Heading1"/>
        <w:spacing w:line="260" w:lineRule="atLeast"/>
        <w:rPr>
          <w:rFonts w:ascii="Garamond" w:hAnsi="Garamond"/>
          <w:smallCaps/>
          <w:sz w:val="28"/>
          <w:szCs w:val="28"/>
          <w:u w:val="none"/>
          <w:lang w:val="en-US"/>
        </w:rPr>
      </w:pPr>
      <w:r w:rsidRPr="0001656B">
        <w:rPr>
          <w:rFonts w:ascii="Garamond" w:hAnsi="Garamond"/>
          <w:smallCaps/>
          <w:sz w:val="28"/>
          <w:szCs w:val="28"/>
          <w:u w:val="none"/>
          <w:lang w:val="en-US"/>
        </w:rPr>
        <w:t>Education</w:t>
      </w:r>
    </w:p>
    <w:p w:rsidR="0068494B" w:rsidRDefault="0068494B" w:rsidP="00DD798E">
      <w:pPr>
        <w:ind w:firstLine="720"/>
        <w:rPr>
          <w:rFonts w:ascii="Garamond" w:hAnsi="Garamond"/>
          <w:iCs/>
          <w:sz w:val="22"/>
          <w:szCs w:val="22"/>
        </w:rPr>
      </w:pPr>
    </w:p>
    <w:p w:rsidR="003F7183" w:rsidRPr="0001656B" w:rsidRDefault="003F7183" w:rsidP="00DD798E">
      <w:pPr>
        <w:ind w:firstLine="72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Rutgers University, New Brunswick</w:t>
      </w:r>
    </w:p>
    <w:p w:rsidR="009B1ED3" w:rsidRPr="0001656B" w:rsidRDefault="003F7183" w:rsidP="00DD798E">
      <w:pPr>
        <w:ind w:left="720" w:firstLine="72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Ph.D., Comparative Literature</w:t>
      </w:r>
      <w:r w:rsidR="009D3CE0" w:rsidRPr="0001656B">
        <w:rPr>
          <w:rFonts w:ascii="Garamond" w:hAnsi="Garamond"/>
          <w:sz w:val="22"/>
          <w:szCs w:val="22"/>
        </w:rPr>
        <w:t xml:space="preserve">, </w:t>
      </w:r>
      <w:r w:rsidR="00753F3A" w:rsidRPr="0001656B">
        <w:rPr>
          <w:rFonts w:ascii="Garamond" w:hAnsi="Garamond"/>
          <w:iCs/>
          <w:sz w:val="22"/>
          <w:szCs w:val="22"/>
        </w:rPr>
        <w:t>200</w:t>
      </w:r>
      <w:r w:rsidR="00B70F3E" w:rsidRPr="0001656B">
        <w:rPr>
          <w:rFonts w:ascii="Garamond" w:hAnsi="Garamond"/>
          <w:iCs/>
          <w:sz w:val="22"/>
          <w:szCs w:val="22"/>
        </w:rPr>
        <w:t>9</w:t>
      </w:r>
    </w:p>
    <w:p w:rsidR="00B91B66" w:rsidRPr="0001656B" w:rsidRDefault="00B91B66" w:rsidP="00DD798E">
      <w:pPr>
        <w:ind w:left="216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Dissertation: “Poetics of Transfer: Translation, Cosmopolitanism and the</w:t>
      </w:r>
      <w:r w:rsidR="00DD798E" w:rsidRPr="0001656B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01656B">
        <w:rPr>
          <w:rFonts w:ascii="Garamond" w:hAnsi="Garamond"/>
          <w:iCs/>
          <w:sz w:val="22"/>
          <w:szCs w:val="22"/>
        </w:rPr>
        <w:t>Intermedial</w:t>
      </w:r>
      <w:proofErr w:type="spellEnd"/>
      <w:r w:rsidRPr="0001656B">
        <w:rPr>
          <w:rFonts w:ascii="Garamond" w:hAnsi="Garamond"/>
          <w:iCs/>
          <w:sz w:val="22"/>
          <w:szCs w:val="22"/>
        </w:rPr>
        <w:t xml:space="preserve"> in 20</w:t>
      </w:r>
      <w:r w:rsidRPr="0001656B">
        <w:rPr>
          <w:rFonts w:ascii="Garamond" w:hAnsi="Garamond"/>
          <w:iCs/>
          <w:sz w:val="22"/>
          <w:szCs w:val="22"/>
          <w:vertAlign w:val="superscript"/>
        </w:rPr>
        <w:t>th</w:t>
      </w:r>
      <w:r w:rsidRPr="0001656B">
        <w:rPr>
          <w:rFonts w:ascii="Garamond" w:hAnsi="Garamond"/>
          <w:iCs/>
          <w:sz w:val="22"/>
          <w:szCs w:val="22"/>
        </w:rPr>
        <w:t xml:space="preserve">-century Transatlantic Poetry.”  </w:t>
      </w:r>
      <w:r w:rsidR="00E91C2C" w:rsidRPr="0001656B">
        <w:rPr>
          <w:rFonts w:ascii="Garamond" w:hAnsi="Garamond"/>
          <w:iCs/>
          <w:sz w:val="22"/>
          <w:szCs w:val="22"/>
        </w:rPr>
        <w:t>Committee</w:t>
      </w:r>
      <w:r w:rsidRPr="0001656B">
        <w:rPr>
          <w:rFonts w:ascii="Garamond" w:hAnsi="Garamond"/>
          <w:iCs/>
          <w:sz w:val="22"/>
          <w:szCs w:val="22"/>
        </w:rPr>
        <w:t xml:space="preserve">: William </w:t>
      </w:r>
      <w:proofErr w:type="spellStart"/>
      <w:r w:rsidRPr="0001656B">
        <w:rPr>
          <w:rFonts w:ascii="Garamond" w:hAnsi="Garamond"/>
          <w:iCs/>
          <w:sz w:val="22"/>
          <w:szCs w:val="22"/>
        </w:rPr>
        <w:t>Galperin</w:t>
      </w:r>
      <w:proofErr w:type="spellEnd"/>
      <w:r w:rsidRPr="0001656B">
        <w:rPr>
          <w:rFonts w:ascii="Garamond" w:hAnsi="Garamond"/>
          <w:iCs/>
          <w:sz w:val="22"/>
          <w:szCs w:val="22"/>
        </w:rPr>
        <w:t xml:space="preserve"> (Director), Jacques </w:t>
      </w:r>
      <w:proofErr w:type="spellStart"/>
      <w:r w:rsidRPr="0001656B">
        <w:rPr>
          <w:rFonts w:ascii="Garamond" w:hAnsi="Garamond"/>
          <w:iCs/>
          <w:sz w:val="22"/>
          <w:szCs w:val="22"/>
        </w:rPr>
        <w:t>Lezra</w:t>
      </w:r>
      <w:proofErr w:type="spellEnd"/>
      <w:r w:rsidRPr="0001656B">
        <w:rPr>
          <w:rFonts w:ascii="Garamond" w:hAnsi="Garamond"/>
          <w:iCs/>
          <w:sz w:val="22"/>
          <w:szCs w:val="22"/>
        </w:rPr>
        <w:t xml:space="preserve">, Nicholas </w:t>
      </w:r>
      <w:proofErr w:type="spellStart"/>
      <w:r w:rsidRPr="0001656B">
        <w:rPr>
          <w:rFonts w:ascii="Garamond" w:hAnsi="Garamond"/>
          <w:iCs/>
          <w:sz w:val="22"/>
          <w:szCs w:val="22"/>
        </w:rPr>
        <w:t>Rennie</w:t>
      </w:r>
      <w:proofErr w:type="spellEnd"/>
      <w:r w:rsidRPr="0001656B">
        <w:rPr>
          <w:rFonts w:ascii="Garamond" w:hAnsi="Garamond"/>
          <w:iCs/>
          <w:sz w:val="22"/>
          <w:szCs w:val="22"/>
        </w:rPr>
        <w:t xml:space="preserve">, Ben </w:t>
      </w:r>
      <w:proofErr w:type="spellStart"/>
      <w:r w:rsidRPr="0001656B">
        <w:rPr>
          <w:rFonts w:ascii="Garamond" w:hAnsi="Garamond"/>
          <w:iCs/>
          <w:sz w:val="22"/>
          <w:szCs w:val="22"/>
        </w:rPr>
        <w:t>Sifuentes-</w:t>
      </w:r>
      <w:r w:rsidR="00E91C2C" w:rsidRPr="0001656B">
        <w:rPr>
          <w:rFonts w:ascii="Garamond" w:hAnsi="Garamond"/>
          <w:iCs/>
          <w:sz w:val="22"/>
          <w:szCs w:val="22"/>
        </w:rPr>
        <w:t>Já</w:t>
      </w:r>
      <w:r w:rsidRPr="0001656B">
        <w:rPr>
          <w:rFonts w:ascii="Garamond" w:hAnsi="Garamond"/>
          <w:iCs/>
          <w:sz w:val="22"/>
          <w:szCs w:val="22"/>
        </w:rPr>
        <w:t>uregui</w:t>
      </w:r>
      <w:proofErr w:type="spellEnd"/>
      <w:r w:rsidRPr="0001656B">
        <w:rPr>
          <w:rFonts w:ascii="Garamond" w:hAnsi="Garamond"/>
          <w:iCs/>
          <w:sz w:val="22"/>
          <w:szCs w:val="22"/>
        </w:rPr>
        <w:t xml:space="preserve">, Richard </w:t>
      </w:r>
      <w:proofErr w:type="spellStart"/>
      <w:r w:rsidRPr="0001656B">
        <w:rPr>
          <w:rFonts w:ascii="Garamond" w:hAnsi="Garamond"/>
          <w:iCs/>
          <w:sz w:val="22"/>
          <w:szCs w:val="22"/>
        </w:rPr>
        <w:t>Sieburth</w:t>
      </w:r>
      <w:proofErr w:type="spellEnd"/>
      <w:r w:rsidRPr="0001656B">
        <w:rPr>
          <w:rFonts w:ascii="Garamond" w:hAnsi="Garamond"/>
          <w:iCs/>
          <w:sz w:val="22"/>
          <w:szCs w:val="22"/>
        </w:rPr>
        <w:t xml:space="preserve">. </w:t>
      </w:r>
    </w:p>
    <w:p w:rsidR="00DD798E" w:rsidRPr="0001656B" w:rsidRDefault="00DD798E" w:rsidP="00DD798E">
      <w:pPr>
        <w:ind w:left="720" w:firstLine="720"/>
        <w:rPr>
          <w:rFonts w:ascii="Garamond" w:hAnsi="Garamond"/>
          <w:iCs/>
          <w:sz w:val="22"/>
          <w:szCs w:val="22"/>
        </w:rPr>
      </w:pPr>
    </w:p>
    <w:p w:rsidR="00FD1A62" w:rsidRPr="0001656B" w:rsidRDefault="00B70F3E" w:rsidP="00DD798E">
      <w:pPr>
        <w:ind w:left="720" w:firstLine="72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M.A., Comparative Literature, 2007</w:t>
      </w:r>
    </w:p>
    <w:p w:rsidR="00D24780" w:rsidRPr="0001656B" w:rsidRDefault="00D24780" w:rsidP="00DD798E">
      <w:pPr>
        <w:ind w:firstLine="720"/>
        <w:rPr>
          <w:rFonts w:ascii="Garamond" w:hAnsi="Garamond"/>
          <w:iCs/>
          <w:sz w:val="22"/>
          <w:szCs w:val="22"/>
        </w:rPr>
      </w:pPr>
    </w:p>
    <w:p w:rsidR="00B5691C" w:rsidRPr="0001656B" w:rsidRDefault="00543024" w:rsidP="00DD798E">
      <w:pPr>
        <w:ind w:firstLine="72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University of California, Irvine</w:t>
      </w:r>
    </w:p>
    <w:p w:rsidR="000566D0" w:rsidRPr="0001656B" w:rsidRDefault="00EB436C" w:rsidP="00DD798E">
      <w:pPr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  <w:r w:rsidR="000566D0" w:rsidRPr="0001656B">
        <w:rPr>
          <w:rFonts w:ascii="Garamond" w:hAnsi="Garamond"/>
          <w:sz w:val="22"/>
          <w:szCs w:val="22"/>
        </w:rPr>
        <w:t xml:space="preserve">Department of English and Comparative Literature </w:t>
      </w:r>
    </w:p>
    <w:p w:rsidR="00C35A9F" w:rsidRPr="0001656B" w:rsidRDefault="00773683" w:rsidP="00DD798E">
      <w:pPr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Visiting Graduate </w:t>
      </w:r>
      <w:r w:rsidR="008E5D2F" w:rsidRPr="0001656B">
        <w:rPr>
          <w:rFonts w:ascii="Garamond" w:hAnsi="Garamond"/>
          <w:sz w:val="22"/>
          <w:szCs w:val="22"/>
        </w:rPr>
        <w:t>Student</w:t>
      </w:r>
      <w:r w:rsidR="00E617CD" w:rsidRPr="0001656B">
        <w:rPr>
          <w:rFonts w:ascii="Garamond" w:hAnsi="Garamond"/>
          <w:sz w:val="22"/>
          <w:szCs w:val="22"/>
        </w:rPr>
        <w:t>,</w:t>
      </w:r>
      <w:r w:rsidR="008E5D2F" w:rsidRPr="0001656B">
        <w:rPr>
          <w:rFonts w:ascii="Garamond" w:hAnsi="Garamond"/>
          <w:sz w:val="22"/>
          <w:szCs w:val="22"/>
        </w:rPr>
        <w:t xml:space="preserve"> </w:t>
      </w:r>
      <w:r w:rsidRPr="0001656B">
        <w:rPr>
          <w:rFonts w:ascii="Garamond" w:hAnsi="Garamond"/>
          <w:sz w:val="22"/>
          <w:szCs w:val="22"/>
        </w:rPr>
        <w:t>2002-</w:t>
      </w:r>
      <w:r w:rsidR="00B91B66" w:rsidRPr="0001656B">
        <w:rPr>
          <w:rFonts w:ascii="Garamond" w:hAnsi="Garamond"/>
          <w:sz w:val="22"/>
          <w:szCs w:val="22"/>
        </w:rPr>
        <w:t>20</w:t>
      </w:r>
      <w:r w:rsidR="002174E0" w:rsidRPr="0001656B">
        <w:rPr>
          <w:rFonts w:ascii="Garamond" w:hAnsi="Garamond"/>
          <w:sz w:val="22"/>
          <w:szCs w:val="22"/>
        </w:rPr>
        <w:t xml:space="preserve">03  </w:t>
      </w:r>
    </w:p>
    <w:p w:rsidR="00D24780" w:rsidRPr="0001656B" w:rsidRDefault="00D24780" w:rsidP="00DD798E">
      <w:pPr>
        <w:ind w:firstLine="720"/>
        <w:rPr>
          <w:rFonts w:ascii="Garamond" w:hAnsi="Garamond"/>
          <w:sz w:val="22"/>
          <w:szCs w:val="22"/>
        </w:rPr>
      </w:pPr>
    </w:p>
    <w:p w:rsidR="00B5691C" w:rsidRPr="0001656B" w:rsidRDefault="00B5691C" w:rsidP="00DD798E">
      <w:pPr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University of Dublin, Trinity College</w:t>
      </w:r>
      <w:r w:rsidR="005309B9" w:rsidRPr="0001656B">
        <w:rPr>
          <w:rFonts w:ascii="Garamond" w:hAnsi="Garamond"/>
          <w:sz w:val="22"/>
          <w:szCs w:val="22"/>
        </w:rPr>
        <w:t xml:space="preserve"> (Ireland)</w:t>
      </w:r>
    </w:p>
    <w:p w:rsidR="005309B9" w:rsidRPr="0001656B" w:rsidRDefault="005309B9" w:rsidP="00DD798E">
      <w:pPr>
        <w:ind w:left="144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Master in Arts, 2004</w:t>
      </w:r>
    </w:p>
    <w:p w:rsidR="000566D0" w:rsidRPr="0001656B" w:rsidRDefault="005309B9" w:rsidP="00DD798E">
      <w:pPr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  <w:r w:rsidR="00B5691C" w:rsidRPr="0001656B">
        <w:rPr>
          <w:rFonts w:ascii="Garamond" w:hAnsi="Garamond"/>
          <w:sz w:val="22"/>
          <w:szCs w:val="22"/>
        </w:rPr>
        <w:t>B</w:t>
      </w:r>
      <w:r w:rsidR="000566D0" w:rsidRPr="0001656B">
        <w:rPr>
          <w:rFonts w:ascii="Garamond" w:hAnsi="Garamond"/>
          <w:sz w:val="22"/>
          <w:szCs w:val="22"/>
        </w:rPr>
        <w:t>.A.</w:t>
      </w:r>
      <w:r w:rsidR="008E5D2F" w:rsidRPr="0001656B">
        <w:rPr>
          <w:rFonts w:ascii="Garamond" w:hAnsi="Garamond"/>
          <w:sz w:val="22"/>
          <w:szCs w:val="22"/>
        </w:rPr>
        <w:t xml:space="preserve">, Honors </w:t>
      </w:r>
      <w:r w:rsidR="000566D0" w:rsidRPr="0001656B">
        <w:rPr>
          <w:rFonts w:ascii="Garamond" w:hAnsi="Garamond"/>
          <w:sz w:val="22"/>
          <w:szCs w:val="22"/>
        </w:rPr>
        <w:t xml:space="preserve">(Two Subject </w:t>
      </w:r>
      <w:proofErr w:type="spellStart"/>
      <w:r w:rsidR="000566D0" w:rsidRPr="0001656B">
        <w:rPr>
          <w:rFonts w:ascii="Garamond" w:hAnsi="Garamond"/>
          <w:sz w:val="22"/>
          <w:szCs w:val="22"/>
        </w:rPr>
        <w:t>Moderatorship</w:t>
      </w:r>
      <w:proofErr w:type="spellEnd"/>
      <w:r w:rsidR="00BB0208" w:rsidRPr="0001656B">
        <w:rPr>
          <w:rFonts w:ascii="Garamond" w:hAnsi="Garamond"/>
          <w:sz w:val="22"/>
          <w:szCs w:val="22"/>
        </w:rPr>
        <w:t xml:space="preserve"> with Distinction</w:t>
      </w:r>
      <w:r w:rsidR="000566D0" w:rsidRPr="0001656B">
        <w:rPr>
          <w:rFonts w:ascii="Garamond" w:hAnsi="Garamond"/>
          <w:sz w:val="22"/>
          <w:szCs w:val="22"/>
        </w:rPr>
        <w:t>)</w:t>
      </w:r>
      <w:r w:rsidR="001A662A" w:rsidRPr="0001656B">
        <w:rPr>
          <w:rFonts w:ascii="Garamond" w:hAnsi="Garamond"/>
          <w:sz w:val="22"/>
          <w:szCs w:val="22"/>
        </w:rPr>
        <w:t>,</w:t>
      </w:r>
      <w:r w:rsidR="000566D0" w:rsidRPr="0001656B">
        <w:rPr>
          <w:rFonts w:ascii="Garamond" w:hAnsi="Garamond"/>
          <w:sz w:val="22"/>
          <w:szCs w:val="22"/>
        </w:rPr>
        <w:t xml:space="preserve"> 2001</w:t>
      </w:r>
    </w:p>
    <w:p w:rsidR="00543024" w:rsidRPr="0001656B" w:rsidRDefault="008E5D2F" w:rsidP="00DD798E">
      <w:pPr>
        <w:ind w:left="144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English Literature (M</w:t>
      </w:r>
      <w:r w:rsidR="00B5691C" w:rsidRPr="0001656B">
        <w:rPr>
          <w:rFonts w:ascii="Garamond" w:hAnsi="Garamond"/>
          <w:sz w:val="22"/>
          <w:szCs w:val="22"/>
        </w:rPr>
        <w:t>ajor), and Spanish and Portuguese</w:t>
      </w:r>
      <w:r w:rsidR="00345802" w:rsidRPr="0001656B">
        <w:rPr>
          <w:rFonts w:ascii="Garamond" w:hAnsi="Garamond"/>
          <w:sz w:val="22"/>
          <w:szCs w:val="22"/>
        </w:rPr>
        <w:t xml:space="preserve"> </w:t>
      </w:r>
      <w:r w:rsidR="000566D0" w:rsidRPr="0001656B">
        <w:rPr>
          <w:rFonts w:ascii="Garamond" w:hAnsi="Garamond"/>
          <w:sz w:val="22"/>
          <w:szCs w:val="22"/>
        </w:rPr>
        <w:t>Literatures (Minor)</w:t>
      </w:r>
    </w:p>
    <w:p w:rsidR="00D24780" w:rsidRPr="0001656B" w:rsidRDefault="00D24780" w:rsidP="00DD798E">
      <w:pPr>
        <w:ind w:firstLine="720"/>
        <w:rPr>
          <w:rFonts w:ascii="Garamond" w:hAnsi="Garamond"/>
          <w:sz w:val="22"/>
          <w:szCs w:val="22"/>
        </w:rPr>
      </w:pPr>
    </w:p>
    <w:p w:rsidR="00D61081" w:rsidRPr="0001656B" w:rsidRDefault="00D61081" w:rsidP="00DD798E">
      <w:pPr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Universidad de Granada, </w:t>
      </w:r>
      <w:r w:rsidR="005309B9" w:rsidRPr="0001656B">
        <w:rPr>
          <w:rFonts w:ascii="Garamond" w:hAnsi="Garamond"/>
          <w:sz w:val="22"/>
          <w:szCs w:val="22"/>
        </w:rPr>
        <w:t>(</w:t>
      </w:r>
      <w:r w:rsidRPr="0001656B">
        <w:rPr>
          <w:rFonts w:ascii="Garamond" w:hAnsi="Garamond"/>
          <w:sz w:val="22"/>
          <w:szCs w:val="22"/>
        </w:rPr>
        <w:t>Spain</w:t>
      </w:r>
      <w:r w:rsidR="005309B9" w:rsidRPr="0001656B">
        <w:rPr>
          <w:rFonts w:ascii="Garamond" w:hAnsi="Garamond"/>
          <w:sz w:val="22"/>
          <w:szCs w:val="22"/>
        </w:rPr>
        <w:t>)</w:t>
      </w:r>
    </w:p>
    <w:p w:rsidR="00D61081" w:rsidRPr="0001656B" w:rsidRDefault="00D61081" w:rsidP="00DD798E">
      <w:pPr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  <w:r w:rsidR="00EB436C" w:rsidRPr="0001656B">
        <w:rPr>
          <w:rFonts w:ascii="Garamond" w:hAnsi="Garamond"/>
          <w:sz w:val="22"/>
          <w:szCs w:val="22"/>
        </w:rPr>
        <w:tab/>
      </w:r>
      <w:r w:rsidRPr="0001656B">
        <w:rPr>
          <w:rFonts w:ascii="Garamond" w:hAnsi="Garamond"/>
          <w:sz w:val="22"/>
          <w:szCs w:val="22"/>
        </w:rPr>
        <w:t>B.</w:t>
      </w:r>
      <w:r w:rsidR="000566D0" w:rsidRPr="0001656B">
        <w:rPr>
          <w:rFonts w:ascii="Garamond" w:hAnsi="Garamond"/>
          <w:sz w:val="22"/>
          <w:szCs w:val="22"/>
        </w:rPr>
        <w:t>A.</w:t>
      </w:r>
      <w:r w:rsidR="000D0151" w:rsidRPr="0001656B">
        <w:rPr>
          <w:rFonts w:ascii="Garamond" w:hAnsi="Garamond"/>
          <w:sz w:val="22"/>
          <w:szCs w:val="22"/>
        </w:rPr>
        <w:t>,</w:t>
      </w:r>
      <w:r w:rsidRPr="0001656B">
        <w:rPr>
          <w:rFonts w:ascii="Garamond" w:hAnsi="Garamond"/>
          <w:sz w:val="22"/>
          <w:szCs w:val="22"/>
        </w:rPr>
        <w:t xml:space="preserve"> English Philology </w:t>
      </w:r>
      <w:r w:rsidR="00495766" w:rsidRPr="0001656B">
        <w:rPr>
          <w:rFonts w:ascii="Garamond" w:hAnsi="Garamond"/>
          <w:sz w:val="22"/>
          <w:szCs w:val="22"/>
        </w:rPr>
        <w:t>(</w:t>
      </w:r>
      <w:r w:rsidRPr="0001656B">
        <w:rPr>
          <w:rFonts w:ascii="Garamond" w:hAnsi="Garamond"/>
          <w:sz w:val="22"/>
          <w:szCs w:val="22"/>
        </w:rPr>
        <w:t>with Translation and Interpreting</w:t>
      </w:r>
      <w:r w:rsidR="00345802" w:rsidRPr="0001656B">
        <w:rPr>
          <w:rFonts w:ascii="Garamond" w:hAnsi="Garamond"/>
          <w:sz w:val="22"/>
          <w:szCs w:val="22"/>
        </w:rPr>
        <w:t>)</w:t>
      </w:r>
      <w:r w:rsidR="00543024" w:rsidRPr="0001656B">
        <w:rPr>
          <w:rFonts w:ascii="Garamond" w:hAnsi="Garamond"/>
          <w:sz w:val="22"/>
          <w:szCs w:val="22"/>
        </w:rPr>
        <w:t xml:space="preserve">, </w:t>
      </w:r>
      <w:r w:rsidR="0096492A" w:rsidRPr="0001656B">
        <w:rPr>
          <w:rFonts w:ascii="Garamond" w:hAnsi="Garamond"/>
          <w:sz w:val="22"/>
          <w:szCs w:val="22"/>
        </w:rPr>
        <w:t>2000</w:t>
      </w:r>
    </w:p>
    <w:p w:rsidR="007C7EEE" w:rsidRPr="0001656B" w:rsidRDefault="001A662A" w:rsidP="00DD798E">
      <w:pPr>
        <w:ind w:left="720" w:firstLine="720"/>
        <w:rPr>
          <w:rFonts w:ascii="Garamond" w:hAnsi="Garamond"/>
          <w:sz w:val="22"/>
          <w:szCs w:val="22"/>
          <w:lang w:val="es-ES"/>
        </w:rPr>
      </w:pPr>
      <w:r w:rsidRPr="0001656B">
        <w:rPr>
          <w:rFonts w:ascii="Garamond" w:hAnsi="Garamond"/>
          <w:sz w:val="22"/>
          <w:szCs w:val="22"/>
          <w:lang w:val="es-ES"/>
        </w:rPr>
        <w:t>(Licenciado en Filología Inglesa  (1er. ciclo Traducción e Interpretación)</w:t>
      </w:r>
    </w:p>
    <w:p w:rsidR="00FD0631" w:rsidRPr="00D660F7" w:rsidRDefault="00FD0631" w:rsidP="009D3CE0">
      <w:pPr>
        <w:spacing w:line="260" w:lineRule="atLeast"/>
        <w:rPr>
          <w:rFonts w:ascii="Garamond" w:hAnsi="Garamond"/>
          <w:b/>
          <w:smallCaps/>
          <w:sz w:val="28"/>
          <w:szCs w:val="28"/>
          <w:lang w:val="es-ES_tradnl"/>
        </w:rPr>
      </w:pPr>
    </w:p>
    <w:p w:rsidR="009D3CE0" w:rsidRPr="0001656B" w:rsidRDefault="00300BC3" w:rsidP="009D3CE0">
      <w:pPr>
        <w:spacing w:line="260" w:lineRule="atLeast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Academic P</w:t>
      </w:r>
      <w:r w:rsidR="009D3CE0" w:rsidRPr="0001656B">
        <w:rPr>
          <w:rFonts w:ascii="Garamond" w:hAnsi="Garamond"/>
          <w:b/>
          <w:smallCaps/>
          <w:sz w:val="28"/>
          <w:szCs w:val="28"/>
        </w:rPr>
        <w:t>ositions Held</w:t>
      </w:r>
    </w:p>
    <w:p w:rsidR="00BF1D5D" w:rsidRPr="0001656B" w:rsidRDefault="00BF1D5D" w:rsidP="0088084A">
      <w:pPr>
        <w:ind w:left="720"/>
        <w:rPr>
          <w:rFonts w:ascii="Garamond" w:hAnsi="Garamond"/>
          <w:sz w:val="22"/>
          <w:szCs w:val="22"/>
        </w:rPr>
      </w:pPr>
    </w:p>
    <w:p w:rsidR="0088084A" w:rsidRPr="0001656B" w:rsidRDefault="0088084A" w:rsidP="0088084A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Washington University in St. Louis, 2009-date</w:t>
      </w:r>
    </w:p>
    <w:p w:rsidR="00EB290D" w:rsidRDefault="0088084A" w:rsidP="00FA273C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 </w:t>
      </w:r>
      <w:r w:rsidR="00283B95" w:rsidRPr="0001656B">
        <w:rPr>
          <w:rFonts w:ascii="Garamond" w:hAnsi="Garamond"/>
          <w:sz w:val="22"/>
          <w:szCs w:val="22"/>
        </w:rPr>
        <w:tab/>
      </w:r>
      <w:r w:rsidR="00EB290D">
        <w:rPr>
          <w:rFonts w:ascii="Garamond" w:hAnsi="Garamond"/>
          <w:sz w:val="22"/>
          <w:szCs w:val="22"/>
        </w:rPr>
        <w:t>Interim Associate Director, Center for the Humanities, 2018-2019</w:t>
      </w:r>
    </w:p>
    <w:p w:rsidR="0001656B" w:rsidRPr="0001656B" w:rsidRDefault="0001656B" w:rsidP="00EB290D">
      <w:pPr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Associate Professor Comp</w:t>
      </w:r>
      <w:r w:rsidR="000A729D">
        <w:rPr>
          <w:rFonts w:ascii="Garamond" w:hAnsi="Garamond"/>
          <w:sz w:val="22"/>
          <w:szCs w:val="22"/>
        </w:rPr>
        <w:t xml:space="preserve">arative Literature and Spanish, </w:t>
      </w:r>
      <w:r w:rsidRPr="0001656B">
        <w:rPr>
          <w:rFonts w:ascii="Garamond" w:hAnsi="Garamond"/>
          <w:sz w:val="22"/>
          <w:szCs w:val="22"/>
        </w:rPr>
        <w:t>2016-</w:t>
      </w:r>
    </w:p>
    <w:p w:rsidR="0088084A" w:rsidRPr="0001656B" w:rsidRDefault="0088084A" w:rsidP="0001656B">
      <w:pPr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Assistant Professor of Comparative Literature and Spanish</w:t>
      </w:r>
      <w:r w:rsidR="000A729D">
        <w:rPr>
          <w:rFonts w:ascii="Garamond" w:hAnsi="Garamond"/>
          <w:sz w:val="22"/>
          <w:szCs w:val="22"/>
        </w:rPr>
        <w:t xml:space="preserve">, </w:t>
      </w:r>
      <w:r w:rsidR="0001656B">
        <w:rPr>
          <w:rFonts w:ascii="Garamond" w:hAnsi="Garamond"/>
          <w:sz w:val="22"/>
          <w:szCs w:val="22"/>
        </w:rPr>
        <w:t>2009-2016</w:t>
      </w:r>
    </w:p>
    <w:p w:rsidR="006D03C6" w:rsidRPr="0001656B" w:rsidRDefault="006D03C6" w:rsidP="0088084A">
      <w:pPr>
        <w:ind w:left="720"/>
        <w:rPr>
          <w:rFonts w:ascii="Garamond" w:hAnsi="Garamond"/>
          <w:sz w:val="22"/>
          <w:szCs w:val="22"/>
        </w:rPr>
      </w:pPr>
    </w:p>
    <w:p w:rsidR="0088084A" w:rsidRPr="0001656B" w:rsidRDefault="0088084A" w:rsidP="0088084A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Rutgers University, 2003-2009</w:t>
      </w:r>
    </w:p>
    <w:p w:rsidR="0088084A" w:rsidRPr="0001656B" w:rsidRDefault="0088084A" w:rsidP="008A29A1">
      <w:pPr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Teaching Assistant</w:t>
      </w:r>
      <w:r w:rsidR="001B195E" w:rsidRPr="0001656B">
        <w:rPr>
          <w:rFonts w:ascii="Garamond" w:hAnsi="Garamond"/>
          <w:sz w:val="22"/>
          <w:szCs w:val="22"/>
        </w:rPr>
        <w:t>;</w:t>
      </w:r>
      <w:r w:rsidR="006D03C6" w:rsidRPr="0001656B">
        <w:rPr>
          <w:rFonts w:ascii="Garamond" w:hAnsi="Garamond"/>
          <w:sz w:val="22"/>
          <w:szCs w:val="22"/>
        </w:rPr>
        <w:t xml:space="preserve"> </w:t>
      </w:r>
      <w:r w:rsidR="00767251" w:rsidRPr="0001656B">
        <w:rPr>
          <w:rFonts w:ascii="Garamond" w:hAnsi="Garamond"/>
          <w:sz w:val="22"/>
          <w:szCs w:val="22"/>
        </w:rPr>
        <w:t>Lecturer</w:t>
      </w:r>
      <w:r w:rsidRPr="0001656B">
        <w:rPr>
          <w:rFonts w:ascii="Garamond" w:hAnsi="Garamond"/>
          <w:sz w:val="22"/>
          <w:szCs w:val="22"/>
        </w:rPr>
        <w:t>, 2004-2009</w:t>
      </w:r>
    </w:p>
    <w:p w:rsidR="007C136C" w:rsidRPr="0001656B" w:rsidRDefault="007C136C" w:rsidP="007C136C">
      <w:pPr>
        <w:pStyle w:val="Default"/>
        <w:rPr>
          <w:rFonts w:ascii="Garamond" w:hAnsi="Garamond"/>
        </w:rPr>
      </w:pPr>
    </w:p>
    <w:p w:rsidR="00300BC3" w:rsidRPr="0001656B" w:rsidRDefault="00300BC3" w:rsidP="00300BC3">
      <w:pPr>
        <w:spacing w:line="2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mallCaps/>
          <w:sz w:val="28"/>
          <w:szCs w:val="28"/>
        </w:rPr>
        <w:t xml:space="preserve">International </w:t>
      </w:r>
      <w:r w:rsidRPr="0001656B">
        <w:rPr>
          <w:rFonts w:ascii="Garamond" w:hAnsi="Garamond"/>
          <w:b/>
          <w:smallCaps/>
          <w:sz w:val="28"/>
          <w:szCs w:val="28"/>
        </w:rPr>
        <w:t>F</w:t>
      </w:r>
      <w:r w:rsidRPr="0001656B">
        <w:rPr>
          <w:rFonts w:ascii="Garamond" w:hAnsi="Garamond"/>
          <w:b/>
          <w:smallCaps/>
          <w:sz w:val="28"/>
        </w:rPr>
        <w:t>ellow</w:t>
      </w:r>
      <w:r>
        <w:rPr>
          <w:rFonts w:ascii="Garamond" w:hAnsi="Garamond"/>
          <w:b/>
          <w:smallCaps/>
          <w:sz w:val="28"/>
        </w:rPr>
        <w:t xml:space="preserve">ships &amp; </w:t>
      </w:r>
      <w:r w:rsidRPr="0001656B">
        <w:rPr>
          <w:rFonts w:ascii="Garamond" w:hAnsi="Garamond"/>
          <w:b/>
          <w:smallCaps/>
          <w:sz w:val="28"/>
        </w:rPr>
        <w:t xml:space="preserve">Grants </w:t>
      </w:r>
    </w:p>
    <w:p w:rsidR="00300BC3" w:rsidRPr="0001656B" w:rsidRDefault="00300BC3" w:rsidP="00300BC3">
      <w:pPr>
        <w:pStyle w:val="Heading1"/>
        <w:ind w:left="1440" w:hanging="720"/>
        <w:rPr>
          <w:rFonts w:ascii="Garamond" w:hAnsi="Garamond"/>
          <w:b w:val="0"/>
          <w:sz w:val="22"/>
          <w:szCs w:val="22"/>
          <w:u w:val="none"/>
          <w:lang w:val="en-US"/>
        </w:rPr>
      </w:pPr>
    </w:p>
    <w:p w:rsidR="00300BC3" w:rsidRPr="008E523B" w:rsidRDefault="00300BC3" w:rsidP="00300BC3">
      <w:pPr>
        <w:pStyle w:val="Heading1"/>
        <w:ind w:left="1440" w:hanging="720"/>
        <w:contextualSpacing/>
        <w:rPr>
          <w:rFonts w:ascii="Garamond" w:hAnsi="Garamond"/>
          <w:b w:val="0"/>
          <w:sz w:val="22"/>
          <w:szCs w:val="22"/>
          <w:u w:val="none"/>
          <w:lang w:val="en-US"/>
        </w:rPr>
      </w:pPr>
      <w:proofErr w:type="gramStart"/>
      <w:r w:rsidRPr="008E523B">
        <w:rPr>
          <w:rFonts w:ascii="Garamond" w:hAnsi="Garamond"/>
          <w:b w:val="0"/>
          <w:sz w:val="22"/>
          <w:szCs w:val="22"/>
          <w:u w:val="none"/>
          <w:lang w:val="en-US"/>
        </w:rPr>
        <w:t>National Endowment for the Arts, 2016 Literature Translation Fellowship, (as collaborator, with Michael Leong).</w:t>
      </w:r>
      <w:proofErr w:type="gramEnd"/>
      <w:r w:rsidRPr="008E523B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 </w:t>
      </w:r>
      <w:proofErr w:type="gramStart"/>
      <w:r w:rsidRPr="008E523B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Awarded for co-translation from the Spanish of </w:t>
      </w:r>
      <w:r w:rsidRPr="008E523B">
        <w:rPr>
          <w:rFonts w:ascii="Garamond" w:hAnsi="Garamond"/>
          <w:b w:val="0"/>
          <w:i/>
          <w:sz w:val="22"/>
          <w:szCs w:val="22"/>
          <w:u w:val="none"/>
          <w:lang w:val="en-US"/>
        </w:rPr>
        <w:t>Sky-Quake</w:t>
      </w:r>
      <w:r w:rsidR="006A1C01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: </w:t>
      </w:r>
      <w:r w:rsidR="006A1C01" w:rsidRPr="006A1C01">
        <w:rPr>
          <w:rFonts w:ascii="Garamond" w:hAnsi="Garamond"/>
          <w:b w:val="0"/>
          <w:i/>
          <w:sz w:val="22"/>
          <w:szCs w:val="22"/>
          <w:u w:val="none"/>
          <w:lang w:val="en-US"/>
        </w:rPr>
        <w:t>Tremo</w:t>
      </w:r>
      <w:r w:rsidR="006A1C01">
        <w:rPr>
          <w:rFonts w:ascii="Garamond" w:hAnsi="Garamond"/>
          <w:b w:val="0"/>
          <w:i/>
          <w:sz w:val="22"/>
          <w:szCs w:val="22"/>
          <w:u w:val="none"/>
          <w:lang w:val="en-US"/>
        </w:rPr>
        <w:t>r</w:t>
      </w:r>
      <w:r w:rsidR="006A1C01" w:rsidRPr="006A1C01">
        <w:rPr>
          <w:rFonts w:ascii="Garamond" w:hAnsi="Garamond"/>
          <w:b w:val="0"/>
          <w:i/>
          <w:sz w:val="22"/>
          <w:szCs w:val="22"/>
          <w:u w:val="none"/>
          <w:lang w:val="en-US"/>
        </w:rPr>
        <w:t xml:space="preserve"> of Heaven</w:t>
      </w:r>
      <w:r w:rsidR="006A1C01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 b</w:t>
      </w:r>
      <w:r w:rsidRPr="008E523B">
        <w:rPr>
          <w:rFonts w:ascii="Garamond" w:hAnsi="Garamond"/>
          <w:b w:val="0"/>
          <w:sz w:val="22"/>
          <w:szCs w:val="22"/>
          <w:u w:val="none"/>
          <w:lang w:val="en-US"/>
        </w:rPr>
        <w:t>y Vicente Huidobro.</w:t>
      </w:r>
      <w:proofErr w:type="gramEnd"/>
    </w:p>
    <w:p w:rsidR="00300BC3" w:rsidRDefault="00300BC3" w:rsidP="00300BC3">
      <w:pPr>
        <w:pStyle w:val="Heading1"/>
        <w:ind w:left="1440" w:hanging="720"/>
        <w:rPr>
          <w:rFonts w:ascii="Garamond" w:hAnsi="Garamond"/>
          <w:b w:val="0"/>
          <w:sz w:val="22"/>
          <w:szCs w:val="22"/>
          <w:u w:val="none"/>
          <w:lang w:val="en-US"/>
        </w:rPr>
      </w:pPr>
    </w:p>
    <w:p w:rsidR="00300BC3" w:rsidRPr="0001656B" w:rsidRDefault="00300BC3" w:rsidP="00300BC3">
      <w:pPr>
        <w:pStyle w:val="Heading1"/>
        <w:ind w:left="1440" w:hanging="720"/>
        <w:rPr>
          <w:rFonts w:ascii="Garamond" w:hAnsi="Garamond"/>
          <w:b w:val="0"/>
          <w:sz w:val="22"/>
          <w:szCs w:val="22"/>
          <w:u w:val="none"/>
          <w:lang w:val="en-US"/>
        </w:rPr>
      </w:pPr>
      <w:r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Getty Library Research Grant (The Getty Foundation, Los Angeles, California, 2010)</w:t>
      </w:r>
    </w:p>
    <w:p w:rsidR="00300BC3" w:rsidRPr="0001656B" w:rsidRDefault="00300BC3" w:rsidP="00300BC3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300BC3" w:rsidRPr="0001656B" w:rsidRDefault="00300BC3" w:rsidP="00300BC3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Fulbright Scholarship (United States Department of State/ </w:t>
      </w:r>
      <w:proofErr w:type="spellStart"/>
      <w:r w:rsidRPr="0001656B">
        <w:rPr>
          <w:rFonts w:ascii="Garamond" w:hAnsi="Garamond"/>
          <w:sz w:val="22"/>
          <w:szCs w:val="22"/>
        </w:rPr>
        <w:t>Ministerio</w:t>
      </w:r>
      <w:proofErr w:type="spellEnd"/>
      <w:r w:rsidRPr="0001656B">
        <w:rPr>
          <w:rFonts w:ascii="Garamond" w:hAnsi="Garamond"/>
          <w:sz w:val="22"/>
          <w:szCs w:val="22"/>
        </w:rPr>
        <w:t xml:space="preserve"> de </w:t>
      </w:r>
      <w:proofErr w:type="spellStart"/>
      <w:r w:rsidRPr="0001656B">
        <w:rPr>
          <w:rFonts w:ascii="Garamond" w:hAnsi="Garamond"/>
          <w:sz w:val="22"/>
          <w:szCs w:val="22"/>
        </w:rPr>
        <w:t>Educación</w:t>
      </w:r>
      <w:proofErr w:type="spellEnd"/>
      <w:r w:rsidRPr="0001656B">
        <w:rPr>
          <w:rFonts w:ascii="Garamond" w:hAnsi="Garamond"/>
          <w:sz w:val="22"/>
          <w:szCs w:val="22"/>
        </w:rPr>
        <w:t xml:space="preserve"> y </w:t>
      </w:r>
    </w:p>
    <w:p w:rsidR="00300BC3" w:rsidRPr="0001656B" w:rsidRDefault="00300BC3" w:rsidP="00300BC3">
      <w:pPr>
        <w:ind w:left="720" w:firstLine="720"/>
        <w:rPr>
          <w:rFonts w:ascii="Garamond" w:hAnsi="Garamond"/>
          <w:sz w:val="22"/>
          <w:szCs w:val="22"/>
        </w:rPr>
      </w:pPr>
      <w:proofErr w:type="spellStart"/>
      <w:r w:rsidRPr="0001656B">
        <w:rPr>
          <w:rFonts w:ascii="Garamond" w:hAnsi="Garamond"/>
          <w:sz w:val="22"/>
          <w:szCs w:val="22"/>
        </w:rPr>
        <w:t>Ciencia</w:t>
      </w:r>
      <w:proofErr w:type="spellEnd"/>
      <w:r w:rsidRPr="0001656B">
        <w:rPr>
          <w:rFonts w:ascii="Garamond" w:hAnsi="Garamond"/>
          <w:sz w:val="22"/>
          <w:szCs w:val="22"/>
        </w:rPr>
        <w:t>, Spain, 2003-2005)</w:t>
      </w:r>
      <w:r w:rsidRPr="0001656B">
        <w:rPr>
          <w:rFonts w:ascii="Garamond" w:hAnsi="Garamond"/>
          <w:i/>
          <w:sz w:val="22"/>
          <w:szCs w:val="22"/>
        </w:rPr>
        <w:t xml:space="preserve"> </w:t>
      </w:r>
      <w:r w:rsidRPr="0001656B">
        <w:rPr>
          <w:rFonts w:ascii="Garamond" w:hAnsi="Garamond"/>
          <w:i/>
          <w:sz w:val="22"/>
          <w:szCs w:val="22"/>
        </w:rPr>
        <w:tab/>
      </w:r>
    </w:p>
    <w:p w:rsidR="00300BC3" w:rsidRPr="0001656B" w:rsidRDefault="00300BC3" w:rsidP="00300BC3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300BC3" w:rsidRPr="0001656B" w:rsidRDefault="00300BC3" w:rsidP="00300BC3">
      <w:pPr>
        <w:ind w:left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 xml:space="preserve">British Council / British Centre for Literary Translation </w:t>
      </w:r>
      <w:r w:rsidRPr="0001656B">
        <w:rPr>
          <w:rFonts w:ascii="Garamond" w:hAnsi="Garamond"/>
          <w:sz w:val="22"/>
          <w:szCs w:val="22"/>
        </w:rPr>
        <w:t xml:space="preserve">/ </w:t>
      </w:r>
      <w:r w:rsidRPr="0001656B">
        <w:rPr>
          <w:rFonts w:ascii="Garamond" w:hAnsi="Garamond"/>
          <w:sz w:val="22"/>
          <w:szCs w:val="22"/>
          <w:lang w:eastAsia="es-ES"/>
        </w:rPr>
        <w:t xml:space="preserve">Irish Writers’ Centre </w:t>
      </w:r>
    </w:p>
    <w:p w:rsidR="00300BC3" w:rsidRPr="0001656B" w:rsidRDefault="00300BC3" w:rsidP="00300BC3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Translation Grant</w:t>
      </w:r>
      <w:r w:rsidRPr="0001656B">
        <w:rPr>
          <w:rFonts w:ascii="Garamond" w:hAnsi="Garamond"/>
          <w:sz w:val="22"/>
          <w:szCs w:val="22"/>
        </w:rPr>
        <w:t xml:space="preserve"> (Youngtranslators.com</w:t>
      </w:r>
      <w:r w:rsidRPr="0001656B">
        <w:rPr>
          <w:rFonts w:ascii="Garamond" w:hAnsi="Garamond"/>
          <w:sz w:val="22"/>
          <w:szCs w:val="22"/>
          <w:lang w:eastAsia="es-ES"/>
        </w:rPr>
        <w:t xml:space="preserve">) (Dublin, </w:t>
      </w:r>
      <w:r>
        <w:rPr>
          <w:rFonts w:ascii="Garamond" w:hAnsi="Garamond"/>
          <w:sz w:val="22"/>
          <w:szCs w:val="22"/>
          <w:lang w:eastAsia="es-ES"/>
        </w:rPr>
        <w:t xml:space="preserve">Ireland, </w:t>
      </w:r>
      <w:r w:rsidRPr="0001656B">
        <w:rPr>
          <w:rFonts w:ascii="Garamond" w:hAnsi="Garamond"/>
          <w:sz w:val="22"/>
          <w:szCs w:val="22"/>
          <w:lang w:eastAsia="es-ES"/>
        </w:rPr>
        <w:t>2000)</w:t>
      </w:r>
    </w:p>
    <w:p w:rsidR="00300BC3" w:rsidRDefault="00300BC3" w:rsidP="000D738E">
      <w:pPr>
        <w:rPr>
          <w:rFonts w:ascii="Garamond" w:hAnsi="Garamond"/>
          <w:b/>
          <w:smallCaps/>
          <w:sz w:val="28"/>
          <w:szCs w:val="28"/>
        </w:rPr>
      </w:pPr>
    </w:p>
    <w:p w:rsidR="00300BC3" w:rsidRDefault="00300BC3" w:rsidP="000D738E">
      <w:pPr>
        <w:rPr>
          <w:rFonts w:ascii="Garamond" w:hAnsi="Garamond"/>
          <w:b/>
          <w:smallCaps/>
          <w:sz w:val="28"/>
          <w:szCs w:val="28"/>
        </w:rPr>
      </w:pPr>
    </w:p>
    <w:p w:rsidR="007C136C" w:rsidRPr="0001656B" w:rsidRDefault="007C136C" w:rsidP="000D738E">
      <w:pPr>
        <w:rPr>
          <w:rFonts w:ascii="Garamond" w:hAnsi="Garamond"/>
          <w:b/>
          <w:smallCaps/>
          <w:sz w:val="28"/>
          <w:szCs w:val="28"/>
        </w:rPr>
      </w:pPr>
      <w:r w:rsidRPr="0001656B">
        <w:rPr>
          <w:rFonts w:ascii="Garamond" w:hAnsi="Garamond"/>
          <w:b/>
          <w:smallCaps/>
          <w:sz w:val="28"/>
          <w:szCs w:val="28"/>
        </w:rPr>
        <w:lastRenderedPageBreak/>
        <w:t>P</w:t>
      </w:r>
      <w:r w:rsidR="00F90EFE" w:rsidRPr="0001656B">
        <w:rPr>
          <w:rFonts w:ascii="Garamond" w:hAnsi="Garamond"/>
          <w:b/>
          <w:smallCaps/>
          <w:sz w:val="28"/>
          <w:szCs w:val="28"/>
        </w:rPr>
        <w:t>ublications</w:t>
      </w:r>
    </w:p>
    <w:p w:rsidR="00EF49E9" w:rsidRDefault="00EF49E9" w:rsidP="000F7D9F">
      <w:pPr>
        <w:rPr>
          <w:rFonts w:ascii="Garamond" w:hAnsi="Garamond"/>
          <w:b/>
          <w:lang w:eastAsia="es-ES"/>
        </w:rPr>
      </w:pPr>
    </w:p>
    <w:p w:rsidR="00B91B66" w:rsidRPr="0001656B" w:rsidRDefault="00B91B66" w:rsidP="000F7D9F">
      <w:pPr>
        <w:rPr>
          <w:rFonts w:ascii="Garamond" w:hAnsi="Garamond"/>
          <w:b/>
          <w:lang w:eastAsia="es-ES"/>
        </w:rPr>
      </w:pPr>
      <w:r w:rsidRPr="0001656B">
        <w:rPr>
          <w:rFonts w:ascii="Garamond" w:hAnsi="Garamond"/>
          <w:b/>
          <w:lang w:eastAsia="es-ES"/>
        </w:rPr>
        <w:t>Books</w:t>
      </w:r>
    </w:p>
    <w:p w:rsidR="00FB3DD9" w:rsidRPr="0001656B" w:rsidRDefault="00FB3DD9" w:rsidP="00444A30">
      <w:pPr>
        <w:ind w:left="360"/>
        <w:rPr>
          <w:rFonts w:ascii="Garamond" w:hAnsi="Garamond"/>
          <w:sz w:val="22"/>
          <w:szCs w:val="22"/>
          <w:u w:val="single"/>
          <w:lang w:eastAsia="es-ES"/>
        </w:rPr>
      </w:pPr>
      <w:r w:rsidRPr="0001656B">
        <w:rPr>
          <w:rFonts w:ascii="Garamond" w:hAnsi="Garamond"/>
          <w:sz w:val="22"/>
          <w:szCs w:val="22"/>
          <w:u w:val="single"/>
          <w:lang w:eastAsia="es-ES"/>
        </w:rPr>
        <w:t>Scholarly Monograph</w:t>
      </w:r>
      <w:r w:rsidR="00CC3657" w:rsidRPr="0001656B">
        <w:rPr>
          <w:rFonts w:ascii="Garamond" w:hAnsi="Garamond"/>
          <w:sz w:val="22"/>
          <w:szCs w:val="22"/>
          <w:u w:val="single"/>
          <w:lang w:eastAsia="es-ES"/>
        </w:rPr>
        <w:t>s</w:t>
      </w:r>
      <w:r w:rsidRPr="0001656B">
        <w:rPr>
          <w:rFonts w:ascii="Garamond" w:hAnsi="Garamond"/>
          <w:sz w:val="22"/>
          <w:szCs w:val="22"/>
          <w:u w:val="single"/>
          <w:lang w:eastAsia="es-ES"/>
        </w:rPr>
        <w:t>:</w:t>
      </w:r>
    </w:p>
    <w:p w:rsidR="00FB3DD9" w:rsidRPr="0001656B" w:rsidRDefault="00FB3DD9" w:rsidP="007C136C">
      <w:pPr>
        <w:rPr>
          <w:rFonts w:ascii="Garamond" w:hAnsi="Garamond"/>
          <w:sz w:val="22"/>
          <w:szCs w:val="22"/>
          <w:lang w:eastAsia="es-ES"/>
        </w:rPr>
      </w:pPr>
    </w:p>
    <w:p w:rsidR="00EF49E9" w:rsidRPr="00E52B8F" w:rsidRDefault="00EF49E9" w:rsidP="00B72335">
      <w:pPr>
        <w:spacing w:after="200"/>
        <w:ind w:left="720"/>
        <w:contextualSpacing/>
        <w:rPr>
          <w:rFonts w:ascii="Garamond" w:hAnsi="Garamond"/>
          <w:i/>
          <w:sz w:val="22"/>
          <w:szCs w:val="22"/>
        </w:rPr>
      </w:pPr>
      <w:r w:rsidRPr="00E52B8F">
        <w:rPr>
          <w:rFonts w:ascii="Garamond" w:hAnsi="Garamond"/>
          <w:i/>
          <w:sz w:val="22"/>
          <w:szCs w:val="22"/>
        </w:rPr>
        <w:t xml:space="preserve">2. </w:t>
      </w:r>
      <w:r w:rsidR="00CC3657" w:rsidRPr="00E52B8F">
        <w:rPr>
          <w:rFonts w:ascii="Garamond" w:hAnsi="Garamond"/>
          <w:i/>
          <w:sz w:val="22"/>
          <w:szCs w:val="22"/>
        </w:rPr>
        <w:t xml:space="preserve">A Planetary Avant-Garde: Experimental Poetics, Transnational Literature Networks, and the Legacy </w:t>
      </w:r>
    </w:p>
    <w:p w:rsidR="00CC3657" w:rsidRPr="0001656B" w:rsidRDefault="00CC3657" w:rsidP="00EF49E9">
      <w:pPr>
        <w:spacing w:after="200"/>
        <w:ind w:left="1440"/>
        <w:contextualSpacing/>
        <w:rPr>
          <w:rFonts w:ascii="Garamond" w:hAnsi="Garamond"/>
          <w:sz w:val="22"/>
          <w:szCs w:val="22"/>
        </w:rPr>
      </w:pPr>
      <w:proofErr w:type="gramStart"/>
      <w:r w:rsidRPr="00E52B8F">
        <w:rPr>
          <w:rFonts w:ascii="Garamond" w:hAnsi="Garamond"/>
          <w:i/>
          <w:sz w:val="22"/>
          <w:szCs w:val="22"/>
        </w:rPr>
        <w:t>of</w:t>
      </w:r>
      <w:proofErr w:type="gramEnd"/>
      <w:r w:rsidRPr="00E52B8F">
        <w:rPr>
          <w:rFonts w:ascii="Garamond" w:hAnsi="Garamond"/>
          <w:i/>
          <w:sz w:val="22"/>
          <w:szCs w:val="22"/>
        </w:rPr>
        <w:t xml:space="preserve"> </w:t>
      </w:r>
      <w:r w:rsidR="00EF49E9" w:rsidRPr="00E52B8F">
        <w:rPr>
          <w:rFonts w:ascii="Garamond" w:hAnsi="Garamond"/>
          <w:i/>
          <w:sz w:val="22"/>
          <w:szCs w:val="22"/>
        </w:rPr>
        <w:t>Iberian Colonialism (1909-192</w:t>
      </w:r>
      <w:r w:rsidRPr="00E52B8F">
        <w:rPr>
          <w:rFonts w:ascii="Garamond" w:hAnsi="Garamond"/>
          <w:i/>
          <w:sz w:val="22"/>
          <w:szCs w:val="22"/>
        </w:rPr>
        <w:t>9</w:t>
      </w:r>
      <w:r w:rsidR="00165C83" w:rsidRPr="00E52B8F">
        <w:rPr>
          <w:rFonts w:ascii="Garamond" w:hAnsi="Garamond"/>
          <w:i/>
          <w:sz w:val="22"/>
          <w:szCs w:val="22"/>
        </w:rPr>
        <w:t>)</w:t>
      </w:r>
      <w:r w:rsidR="00165C83" w:rsidRPr="00E52B8F">
        <w:rPr>
          <w:rFonts w:ascii="Garamond" w:hAnsi="Garamond"/>
          <w:sz w:val="22"/>
          <w:szCs w:val="22"/>
        </w:rPr>
        <w:t xml:space="preserve">. </w:t>
      </w:r>
      <w:r w:rsidR="00F12D26" w:rsidRPr="00E52B8F">
        <w:rPr>
          <w:rFonts w:ascii="Garamond" w:hAnsi="Garamond"/>
          <w:sz w:val="22"/>
          <w:szCs w:val="22"/>
        </w:rPr>
        <w:t>(</w:t>
      </w:r>
      <w:r w:rsidR="00E740A5" w:rsidRPr="00E52B8F">
        <w:rPr>
          <w:rFonts w:ascii="Garamond" w:hAnsi="Garamond"/>
          <w:sz w:val="22"/>
          <w:szCs w:val="22"/>
        </w:rPr>
        <w:t>Manuscript completed, under contract with U</w:t>
      </w:r>
      <w:r w:rsidR="00F12D26" w:rsidRPr="00E52B8F">
        <w:rPr>
          <w:rFonts w:ascii="Garamond" w:hAnsi="Garamond"/>
          <w:sz w:val="22"/>
          <w:szCs w:val="22"/>
        </w:rPr>
        <w:t>niversity of Toronto Press)</w:t>
      </w:r>
      <w:r w:rsidR="00F12D26" w:rsidRPr="00E52B8F">
        <w:rPr>
          <w:rFonts w:ascii="Garamond" w:hAnsi="Garamond"/>
          <w:b/>
          <w:sz w:val="22"/>
          <w:szCs w:val="22"/>
        </w:rPr>
        <w:t xml:space="preserve"> </w:t>
      </w:r>
    </w:p>
    <w:p w:rsidR="008A29A1" w:rsidRPr="0001656B" w:rsidRDefault="00EF49E9" w:rsidP="00EF49E9">
      <w:pPr>
        <w:pStyle w:val="Default"/>
        <w:ind w:left="720"/>
        <w:rPr>
          <w:rFonts w:ascii="Garamond" w:hAnsi="Garamond"/>
          <w:sz w:val="22"/>
          <w:szCs w:val="22"/>
        </w:rPr>
      </w:pPr>
      <w:r w:rsidRPr="00EF49E9">
        <w:rPr>
          <w:rFonts w:ascii="Garamond" w:hAnsi="Garamond"/>
          <w:iCs/>
          <w:sz w:val="22"/>
          <w:szCs w:val="22"/>
        </w:rPr>
        <w:t>1.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proofErr w:type="gramStart"/>
      <w:r w:rsidR="00880EFA" w:rsidRPr="0001656B">
        <w:rPr>
          <w:rFonts w:ascii="Garamond" w:hAnsi="Garamond"/>
          <w:i/>
          <w:iCs/>
          <w:sz w:val="22"/>
          <w:szCs w:val="22"/>
        </w:rPr>
        <w:t>After</w:t>
      </w:r>
      <w:proofErr w:type="gramEnd"/>
      <w:r w:rsidR="00880EFA" w:rsidRPr="0001656B">
        <w:rPr>
          <w:rFonts w:ascii="Garamond" w:hAnsi="Garamond"/>
          <w:i/>
          <w:iCs/>
          <w:sz w:val="22"/>
          <w:szCs w:val="22"/>
        </w:rPr>
        <w:t xml:space="preserve"> Translation</w:t>
      </w:r>
      <w:r w:rsidR="00B91B66" w:rsidRPr="0001656B">
        <w:rPr>
          <w:rFonts w:ascii="Garamond" w:hAnsi="Garamond"/>
          <w:i/>
          <w:iCs/>
          <w:sz w:val="22"/>
          <w:szCs w:val="22"/>
        </w:rPr>
        <w:t xml:space="preserve">: </w:t>
      </w:r>
      <w:r w:rsidR="00880EFA" w:rsidRPr="0001656B">
        <w:rPr>
          <w:rFonts w:ascii="Garamond" w:hAnsi="Garamond"/>
          <w:i/>
          <w:iCs/>
          <w:sz w:val="22"/>
          <w:szCs w:val="22"/>
        </w:rPr>
        <w:t xml:space="preserve">The Transfer and Circulation </w:t>
      </w:r>
      <w:r w:rsidR="00B91B66" w:rsidRPr="0001656B">
        <w:rPr>
          <w:rFonts w:ascii="Garamond" w:hAnsi="Garamond"/>
          <w:i/>
          <w:iCs/>
          <w:sz w:val="22"/>
          <w:szCs w:val="22"/>
        </w:rPr>
        <w:t>of Modern Poet</w:t>
      </w:r>
      <w:r w:rsidR="00880EFA" w:rsidRPr="0001656B">
        <w:rPr>
          <w:rFonts w:ascii="Garamond" w:hAnsi="Garamond"/>
          <w:i/>
          <w:iCs/>
          <w:sz w:val="22"/>
          <w:szCs w:val="22"/>
        </w:rPr>
        <w:t>ics</w:t>
      </w:r>
      <w:r w:rsidR="00975065" w:rsidRPr="0001656B">
        <w:rPr>
          <w:rFonts w:ascii="Garamond" w:hAnsi="Garamond"/>
          <w:i/>
          <w:iCs/>
          <w:sz w:val="22"/>
          <w:szCs w:val="22"/>
        </w:rPr>
        <w:t xml:space="preserve"> a</w:t>
      </w:r>
      <w:r w:rsidR="00B91B66" w:rsidRPr="0001656B">
        <w:rPr>
          <w:rFonts w:ascii="Garamond" w:hAnsi="Garamond"/>
          <w:i/>
          <w:iCs/>
          <w:sz w:val="22"/>
          <w:szCs w:val="22"/>
        </w:rPr>
        <w:t xml:space="preserve">cross the Atlantic. </w:t>
      </w:r>
      <w:r w:rsidR="00A02301" w:rsidRPr="0001656B">
        <w:rPr>
          <w:rFonts w:ascii="Garamond" w:hAnsi="Garamond"/>
          <w:sz w:val="22"/>
          <w:szCs w:val="22"/>
        </w:rPr>
        <w:t xml:space="preserve"> </w:t>
      </w:r>
    </w:p>
    <w:p w:rsidR="007C136C" w:rsidRPr="0001656B" w:rsidRDefault="00A02301" w:rsidP="008A29A1">
      <w:pPr>
        <w:pStyle w:val="Default"/>
        <w:ind w:left="144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New York: Fordham University Press, 2013</w:t>
      </w:r>
      <w:r w:rsidR="00975065" w:rsidRPr="0001656B">
        <w:rPr>
          <w:rFonts w:ascii="Garamond" w:hAnsi="Garamond"/>
          <w:sz w:val="22"/>
          <w:szCs w:val="22"/>
        </w:rPr>
        <w:t xml:space="preserve">. </w:t>
      </w:r>
    </w:p>
    <w:p w:rsidR="00FD0631" w:rsidRDefault="00FD0631" w:rsidP="00444A30">
      <w:pPr>
        <w:pStyle w:val="Default"/>
        <w:ind w:left="1080"/>
        <w:rPr>
          <w:rFonts w:ascii="Garamond" w:hAnsi="Garamond"/>
          <w:i/>
          <w:iCs/>
          <w:sz w:val="22"/>
          <w:szCs w:val="22"/>
        </w:rPr>
      </w:pPr>
    </w:p>
    <w:p w:rsidR="00F51411" w:rsidRDefault="0047667B" w:rsidP="00444A30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/>
          <w:iCs/>
          <w:sz w:val="22"/>
          <w:szCs w:val="22"/>
        </w:rPr>
        <w:t>After Translation</w:t>
      </w:r>
      <w:r w:rsidRPr="0001656B">
        <w:rPr>
          <w:rFonts w:ascii="Garamond" w:hAnsi="Garamond"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>r</w:t>
      </w:r>
      <w:r w:rsidR="00F51411" w:rsidRPr="0001656B">
        <w:rPr>
          <w:rFonts w:ascii="Garamond" w:hAnsi="Garamond"/>
          <w:iCs/>
          <w:sz w:val="22"/>
          <w:szCs w:val="22"/>
        </w:rPr>
        <w:t>eviewed in:</w:t>
      </w:r>
    </w:p>
    <w:p w:rsidR="00EF49E9" w:rsidRPr="00E52B8F" w:rsidRDefault="00EF49E9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E52B8F">
        <w:rPr>
          <w:rFonts w:ascii="Garamond" w:hAnsi="Garamond"/>
          <w:iCs/>
          <w:sz w:val="22"/>
          <w:szCs w:val="22"/>
        </w:rPr>
        <w:t xml:space="preserve">12. </w:t>
      </w:r>
      <w:proofErr w:type="spellStart"/>
      <w:r w:rsidRPr="00E52B8F">
        <w:rPr>
          <w:rFonts w:ascii="Garamond" w:hAnsi="Garamond"/>
          <w:i/>
          <w:iCs/>
          <w:sz w:val="22"/>
          <w:szCs w:val="22"/>
        </w:rPr>
        <w:t>Chasqui</w:t>
      </w:r>
      <w:proofErr w:type="spellEnd"/>
      <w:r w:rsidRPr="00E52B8F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52B8F">
        <w:rPr>
          <w:rFonts w:ascii="Garamond" w:hAnsi="Garamond"/>
          <w:i/>
          <w:iCs/>
          <w:sz w:val="22"/>
          <w:szCs w:val="22"/>
        </w:rPr>
        <w:t>revista</w:t>
      </w:r>
      <w:proofErr w:type="spellEnd"/>
      <w:r w:rsidRPr="00E52B8F">
        <w:rPr>
          <w:rFonts w:ascii="Garamond" w:hAnsi="Garamond"/>
          <w:i/>
          <w:iCs/>
          <w:sz w:val="22"/>
          <w:szCs w:val="22"/>
        </w:rPr>
        <w:t xml:space="preserve"> de </w:t>
      </w:r>
      <w:proofErr w:type="spellStart"/>
      <w:r w:rsidRPr="00E52B8F">
        <w:rPr>
          <w:rFonts w:ascii="Garamond" w:hAnsi="Garamond"/>
          <w:i/>
          <w:iCs/>
          <w:sz w:val="22"/>
          <w:szCs w:val="22"/>
        </w:rPr>
        <w:t>literatura</w:t>
      </w:r>
      <w:proofErr w:type="spellEnd"/>
      <w:r w:rsidRPr="00E52B8F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52B8F">
        <w:rPr>
          <w:rFonts w:ascii="Garamond" w:hAnsi="Garamond"/>
          <w:i/>
          <w:iCs/>
          <w:sz w:val="22"/>
          <w:szCs w:val="22"/>
        </w:rPr>
        <w:t>latinoamericana</w:t>
      </w:r>
      <w:proofErr w:type="spellEnd"/>
      <w:r w:rsidRPr="00E52B8F">
        <w:rPr>
          <w:rFonts w:ascii="Garamond" w:hAnsi="Garamond"/>
          <w:iCs/>
          <w:sz w:val="22"/>
          <w:szCs w:val="22"/>
        </w:rPr>
        <w:t xml:space="preserve">, </w:t>
      </w:r>
      <w:proofErr w:type="spellStart"/>
      <w:r w:rsidRPr="00E52B8F">
        <w:rPr>
          <w:rFonts w:ascii="Garamond" w:hAnsi="Garamond"/>
          <w:iCs/>
          <w:sz w:val="22"/>
          <w:szCs w:val="22"/>
        </w:rPr>
        <w:t>Vol</w:t>
      </w:r>
      <w:proofErr w:type="spellEnd"/>
      <w:r w:rsidRPr="00E52B8F">
        <w:rPr>
          <w:rFonts w:ascii="Garamond" w:hAnsi="Garamond"/>
          <w:iCs/>
          <w:sz w:val="22"/>
          <w:szCs w:val="22"/>
        </w:rPr>
        <w:t xml:space="preserve"> 45.1. May 2016. (Sarah Booker)</w:t>
      </w:r>
    </w:p>
    <w:p w:rsidR="00EF49E9" w:rsidRPr="00E52B8F" w:rsidRDefault="00EF49E9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E52B8F">
        <w:rPr>
          <w:rFonts w:ascii="Garamond" w:hAnsi="Garamond"/>
          <w:iCs/>
          <w:sz w:val="22"/>
          <w:szCs w:val="22"/>
        </w:rPr>
        <w:t>11.</w:t>
      </w:r>
      <w:r w:rsidRPr="00E52B8F">
        <w:rPr>
          <w:rFonts w:ascii="Garamond" w:hAnsi="Garamond"/>
        </w:rPr>
        <w:t xml:space="preserve"> </w:t>
      </w:r>
      <w:proofErr w:type="spellStart"/>
      <w:r w:rsidRPr="00E52B8F">
        <w:rPr>
          <w:rFonts w:ascii="Garamond" w:hAnsi="Garamond"/>
          <w:i/>
          <w:iCs/>
          <w:sz w:val="22"/>
          <w:szCs w:val="22"/>
        </w:rPr>
        <w:t>Recherche</w:t>
      </w:r>
      <w:proofErr w:type="spellEnd"/>
      <w:r w:rsidRPr="00E52B8F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52B8F">
        <w:rPr>
          <w:rFonts w:ascii="Garamond" w:hAnsi="Garamond"/>
          <w:i/>
          <w:iCs/>
          <w:sz w:val="22"/>
          <w:szCs w:val="22"/>
        </w:rPr>
        <w:t>littéraire</w:t>
      </w:r>
      <w:proofErr w:type="spellEnd"/>
      <w:r w:rsidRPr="00E52B8F">
        <w:rPr>
          <w:rFonts w:ascii="Garamond" w:hAnsi="Garamond"/>
          <w:i/>
          <w:iCs/>
          <w:sz w:val="22"/>
          <w:szCs w:val="22"/>
        </w:rPr>
        <w:t xml:space="preserve"> / Literary Research</w:t>
      </w:r>
      <w:r w:rsidRPr="00E52B8F">
        <w:rPr>
          <w:rFonts w:ascii="Garamond" w:hAnsi="Garamond"/>
          <w:iCs/>
          <w:sz w:val="22"/>
          <w:szCs w:val="22"/>
        </w:rPr>
        <w:t xml:space="preserve">, 31.61-62, </w:t>
      </w:r>
      <w:proofErr w:type="gramStart"/>
      <w:r w:rsidRPr="00E52B8F">
        <w:rPr>
          <w:rFonts w:ascii="Garamond" w:hAnsi="Garamond"/>
          <w:iCs/>
          <w:sz w:val="22"/>
          <w:szCs w:val="22"/>
        </w:rPr>
        <w:t>Summer</w:t>
      </w:r>
      <w:proofErr w:type="gramEnd"/>
      <w:r w:rsidRPr="00E52B8F">
        <w:rPr>
          <w:rFonts w:ascii="Garamond" w:hAnsi="Garamond"/>
          <w:iCs/>
          <w:sz w:val="22"/>
          <w:szCs w:val="22"/>
        </w:rPr>
        <w:t xml:space="preserve"> 2015 (</w:t>
      </w:r>
      <w:proofErr w:type="spellStart"/>
      <w:r w:rsidRPr="00E52B8F">
        <w:rPr>
          <w:rFonts w:ascii="Garamond" w:hAnsi="Garamond"/>
          <w:iCs/>
          <w:sz w:val="22"/>
          <w:szCs w:val="22"/>
        </w:rPr>
        <w:t>Corina</w:t>
      </w:r>
      <w:proofErr w:type="spellEnd"/>
      <w:r w:rsidRPr="00E52B8F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E52B8F">
        <w:rPr>
          <w:rFonts w:ascii="Garamond" w:hAnsi="Garamond"/>
          <w:iCs/>
          <w:sz w:val="22"/>
          <w:szCs w:val="22"/>
        </w:rPr>
        <w:t>Beleaua</w:t>
      </w:r>
      <w:proofErr w:type="spellEnd"/>
      <w:r w:rsidRPr="00E52B8F">
        <w:rPr>
          <w:rFonts w:ascii="Garamond" w:hAnsi="Garamond"/>
          <w:iCs/>
          <w:sz w:val="22"/>
          <w:szCs w:val="22"/>
        </w:rPr>
        <w:t>)</w:t>
      </w:r>
    </w:p>
    <w:p w:rsidR="00EF49E9" w:rsidRPr="00F12D26" w:rsidRDefault="00EF49E9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F12D26">
        <w:rPr>
          <w:rFonts w:ascii="Garamond" w:hAnsi="Garamond"/>
          <w:iCs/>
          <w:sz w:val="22"/>
          <w:szCs w:val="22"/>
        </w:rPr>
        <w:t xml:space="preserve">10. </w:t>
      </w:r>
      <w:r w:rsidRPr="00F12D26">
        <w:rPr>
          <w:rFonts w:ascii="Garamond" w:hAnsi="Garamond"/>
          <w:i/>
          <w:iCs/>
          <w:sz w:val="22"/>
          <w:szCs w:val="22"/>
        </w:rPr>
        <w:t>Comparative Literature Studies</w:t>
      </w:r>
      <w:r w:rsidRPr="00F12D26">
        <w:rPr>
          <w:rFonts w:ascii="Garamond" w:hAnsi="Garamond"/>
          <w:iCs/>
          <w:sz w:val="22"/>
          <w:szCs w:val="22"/>
        </w:rPr>
        <w:t xml:space="preserve">, Vol. 52, no.4, 2015. "Recent Work in Translation    </w:t>
      </w:r>
    </w:p>
    <w:p w:rsidR="00EF49E9" w:rsidRDefault="00EF49E9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F12D26">
        <w:rPr>
          <w:rFonts w:ascii="Garamond" w:hAnsi="Garamond"/>
          <w:iCs/>
          <w:sz w:val="22"/>
          <w:szCs w:val="22"/>
        </w:rPr>
        <w:t xml:space="preserve">     Studies" (Adam J. </w:t>
      </w:r>
      <w:proofErr w:type="spellStart"/>
      <w:r w:rsidRPr="00F12D26">
        <w:rPr>
          <w:rFonts w:ascii="Garamond" w:hAnsi="Garamond"/>
          <w:iCs/>
          <w:sz w:val="22"/>
          <w:szCs w:val="22"/>
        </w:rPr>
        <w:t>Hoth</w:t>
      </w:r>
      <w:proofErr w:type="spellEnd"/>
      <w:r w:rsidRPr="00F12D26">
        <w:rPr>
          <w:rFonts w:ascii="Garamond" w:hAnsi="Garamond"/>
          <w:iCs/>
          <w:sz w:val="22"/>
          <w:szCs w:val="22"/>
        </w:rPr>
        <w:t>)</w:t>
      </w:r>
    </w:p>
    <w:p w:rsidR="00EF49E9" w:rsidRPr="00F12D26" w:rsidRDefault="00EB290D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</w:t>
      </w:r>
      <w:r w:rsidR="00EF49E9" w:rsidRPr="00F12D26">
        <w:rPr>
          <w:rFonts w:ascii="Garamond" w:hAnsi="Garamond"/>
          <w:iCs/>
          <w:sz w:val="22"/>
          <w:szCs w:val="22"/>
        </w:rPr>
        <w:t xml:space="preserve">9. </w:t>
      </w:r>
      <w:r w:rsidR="00EF49E9" w:rsidRPr="00F12D26">
        <w:rPr>
          <w:rFonts w:ascii="Garamond" w:hAnsi="Garamond"/>
          <w:i/>
          <w:iCs/>
          <w:sz w:val="22"/>
          <w:szCs w:val="22"/>
        </w:rPr>
        <w:t>Journal of Lusophone Studies</w:t>
      </w:r>
      <w:r w:rsidR="00EF49E9" w:rsidRPr="00F12D26">
        <w:rPr>
          <w:rFonts w:ascii="Garamond" w:hAnsi="Garamond"/>
          <w:iCs/>
          <w:sz w:val="22"/>
          <w:szCs w:val="22"/>
        </w:rPr>
        <w:t xml:space="preserve">, Vol 13, (2015) Journal of American Portuguese </w:t>
      </w:r>
    </w:p>
    <w:p w:rsidR="00EF49E9" w:rsidRPr="00F12D26" w:rsidRDefault="00EF49E9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F12D26">
        <w:rPr>
          <w:rFonts w:ascii="Garamond" w:hAnsi="Garamond"/>
          <w:iCs/>
          <w:sz w:val="22"/>
          <w:szCs w:val="22"/>
        </w:rPr>
        <w:t xml:space="preserve">   Studies Association (Pedro Lopes de Almeida)</w:t>
      </w:r>
    </w:p>
    <w:p w:rsidR="00F6618B" w:rsidRDefault="00EB290D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</w:t>
      </w:r>
      <w:r w:rsidR="00EF49E9" w:rsidRPr="00F12D26">
        <w:rPr>
          <w:rFonts w:ascii="Garamond" w:hAnsi="Garamond"/>
          <w:iCs/>
          <w:sz w:val="22"/>
          <w:szCs w:val="22"/>
        </w:rPr>
        <w:t xml:space="preserve">8. </w:t>
      </w:r>
      <w:r w:rsidR="00EF49E9" w:rsidRPr="00F12D26">
        <w:rPr>
          <w:rFonts w:ascii="Garamond" w:hAnsi="Garamond"/>
          <w:i/>
          <w:iCs/>
          <w:sz w:val="22"/>
          <w:szCs w:val="22"/>
        </w:rPr>
        <w:t>The Year’s Work in English Studies</w:t>
      </w:r>
      <w:r w:rsidR="00EF49E9" w:rsidRPr="00F12D26">
        <w:rPr>
          <w:rFonts w:ascii="Garamond" w:hAnsi="Garamond"/>
          <w:iCs/>
          <w:sz w:val="22"/>
          <w:szCs w:val="22"/>
        </w:rPr>
        <w:t xml:space="preserve"> (2015), Oxford University Press (James Gifford</w:t>
      </w:r>
      <w:proofErr w:type="gramStart"/>
      <w:r w:rsidR="00EF49E9" w:rsidRPr="00F12D26">
        <w:rPr>
          <w:rFonts w:ascii="Garamond" w:hAnsi="Garamond"/>
          <w:iCs/>
          <w:sz w:val="22"/>
          <w:szCs w:val="22"/>
        </w:rPr>
        <w:t>)7</w:t>
      </w:r>
      <w:proofErr w:type="gramEnd"/>
      <w:r w:rsidR="00EF49E9" w:rsidRPr="00F12D26">
        <w:rPr>
          <w:rFonts w:ascii="Garamond" w:hAnsi="Garamond"/>
          <w:iCs/>
          <w:sz w:val="22"/>
          <w:szCs w:val="22"/>
        </w:rPr>
        <w:t xml:space="preserve">. </w:t>
      </w:r>
    </w:p>
    <w:p w:rsidR="00EB290D" w:rsidRDefault="00EB290D" w:rsidP="00F6618B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</w:t>
      </w:r>
      <w:r w:rsidR="00F6618B">
        <w:rPr>
          <w:rFonts w:ascii="Garamond" w:hAnsi="Garamond"/>
          <w:iCs/>
          <w:sz w:val="22"/>
          <w:szCs w:val="22"/>
        </w:rPr>
        <w:t xml:space="preserve">7. </w:t>
      </w:r>
      <w:r w:rsidR="00EF49E9" w:rsidRPr="00F12D26">
        <w:rPr>
          <w:rFonts w:ascii="Garamond" w:hAnsi="Garamond"/>
          <w:i/>
          <w:iCs/>
          <w:sz w:val="22"/>
          <w:szCs w:val="22"/>
        </w:rPr>
        <w:t xml:space="preserve">American Literature, </w:t>
      </w:r>
      <w:r w:rsidR="00EF49E9" w:rsidRPr="00F12D26">
        <w:rPr>
          <w:rFonts w:ascii="Garamond" w:hAnsi="Garamond"/>
          <w:iCs/>
          <w:sz w:val="22"/>
          <w:szCs w:val="22"/>
        </w:rPr>
        <w:t xml:space="preserve">Vol. 87.1, March 2015, Duke University Press (Tyrone Williams) </w:t>
      </w:r>
      <w:r>
        <w:rPr>
          <w:rFonts w:ascii="Garamond" w:hAnsi="Garamond"/>
          <w:iCs/>
          <w:sz w:val="22"/>
          <w:szCs w:val="22"/>
        </w:rPr>
        <w:t xml:space="preserve">      </w:t>
      </w:r>
    </w:p>
    <w:p w:rsidR="00EF49E9" w:rsidRPr="00EB290D" w:rsidRDefault="00EB290D" w:rsidP="00F6618B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</w:t>
      </w:r>
      <w:r w:rsidR="00EF49E9" w:rsidRPr="00F12D26">
        <w:rPr>
          <w:rFonts w:ascii="Garamond" w:hAnsi="Garamond"/>
          <w:i/>
          <w:iCs/>
          <w:sz w:val="22"/>
          <w:szCs w:val="22"/>
        </w:rPr>
        <w:t xml:space="preserve">6. </w:t>
      </w:r>
      <w:r w:rsidR="00EF49E9" w:rsidRPr="00EB290D">
        <w:rPr>
          <w:rFonts w:ascii="Garamond" w:hAnsi="Garamond"/>
          <w:i/>
          <w:iCs/>
          <w:sz w:val="22"/>
          <w:szCs w:val="22"/>
        </w:rPr>
        <w:t>Los Angeles Review of Books</w:t>
      </w:r>
      <w:r w:rsidR="00EF49E9" w:rsidRPr="00EB290D">
        <w:rPr>
          <w:rFonts w:ascii="Garamond" w:hAnsi="Garamond"/>
          <w:iCs/>
          <w:sz w:val="22"/>
          <w:szCs w:val="22"/>
        </w:rPr>
        <w:t>, February 5, 2015 (Michael Leong)</w:t>
      </w:r>
    </w:p>
    <w:p w:rsidR="00EF49E9" w:rsidRPr="0001656B" w:rsidRDefault="00EB290D" w:rsidP="00EF49E9">
      <w:pPr>
        <w:pStyle w:val="Default"/>
        <w:ind w:left="1080"/>
        <w:rPr>
          <w:rFonts w:ascii="Garamond" w:hAnsi="Garamond"/>
          <w:iCs/>
          <w:sz w:val="22"/>
          <w:szCs w:val="22"/>
          <w:lang w:val="es-ES_tradnl"/>
        </w:rPr>
      </w:pPr>
      <w:r w:rsidRPr="00EB290D">
        <w:rPr>
          <w:rFonts w:ascii="Garamond" w:hAnsi="Garamond"/>
          <w:i/>
          <w:iCs/>
          <w:sz w:val="22"/>
          <w:szCs w:val="22"/>
        </w:rPr>
        <w:t xml:space="preserve"> </w:t>
      </w:r>
      <w:r w:rsidR="00EF49E9" w:rsidRPr="0001656B">
        <w:rPr>
          <w:rFonts w:ascii="Garamond" w:hAnsi="Garamond"/>
          <w:i/>
          <w:iCs/>
          <w:sz w:val="22"/>
          <w:szCs w:val="22"/>
          <w:lang w:val="es-ES_tradnl"/>
        </w:rPr>
        <w:t>5. Confluencia</w:t>
      </w:r>
      <w:r w:rsidR="00EF49E9" w:rsidRPr="0001656B">
        <w:rPr>
          <w:rFonts w:ascii="Garamond" w:hAnsi="Garamond"/>
          <w:iCs/>
          <w:sz w:val="22"/>
          <w:szCs w:val="22"/>
          <w:lang w:val="es-ES_tradnl"/>
        </w:rPr>
        <w:t xml:space="preserve"> (</w:t>
      </w:r>
      <w:r w:rsidR="00EF49E9" w:rsidRPr="0001656B">
        <w:rPr>
          <w:rFonts w:ascii="Garamond" w:hAnsi="Garamond"/>
          <w:i/>
          <w:iCs/>
          <w:sz w:val="22"/>
          <w:szCs w:val="22"/>
          <w:lang w:val="es-ES_tradnl"/>
        </w:rPr>
        <w:t>Revista Hispánica de Cultura y Literatura)</w:t>
      </w:r>
      <w:r w:rsidR="00EF49E9" w:rsidRPr="0001656B">
        <w:rPr>
          <w:rFonts w:ascii="Garamond" w:hAnsi="Garamond"/>
          <w:iCs/>
          <w:sz w:val="22"/>
          <w:szCs w:val="22"/>
          <w:lang w:val="es-ES_tradnl"/>
        </w:rPr>
        <w:t xml:space="preserve">, </w:t>
      </w:r>
      <w:proofErr w:type="spellStart"/>
      <w:r w:rsidR="00EF49E9" w:rsidRPr="0001656B">
        <w:rPr>
          <w:rFonts w:ascii="Garamond" w:hAnsi="Garamond"/>
          <w:iCs/>
          <w:sz w:val="22"/>
          <w:szCs w:val="22"/>
          <w:lang w:val="es-ES_tradnl"/>
        </w:rPr>
        <w:t>Fall</w:t>
      </w:r>
      <w:proofErr w:type="spellEnd"/>
      <w:r w:rsidR="00EF49E9" w:rsidRPr="0001656B">
        <w:rPr>
          <w:rFonts w:ascii="Garamond" w:hAnsi="Garamond"/>
          <w:iCs/>
          <w:sz w:val="22"/>
          <w:szCs w:val="22"/>
          <w:lang w:val="es-ES_tradnl"/>
        </w:rPr>
        <w:t xml:space="preserve"> 2014 (Marta del Pozo)</w:t>
      </w:r>
    </w:p>
    <w:p w:rsidR="00EF49E9" w:rsidRPr="0001656B" w:rsidRDefault="00EB290D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FA273C">
        <w:rPr>
          <w:rFonts w:ascii="Garamond" w:hAnsi="Garamond"/>
          <w:i/>
          <w:iCs/>
          <w:sz w:val="22"/>
          <w:szCs w:val="22"/>
          <w:lang w:val="es-ES_tradnl"/>
        </w:rPr>
        <w:t xml:space="preserve"> </w:t>
      </w:r>
      <w:r w:rsidR="00EF49E9" w:rsidRPr="0001656B">
        <w:rPr>
          <w:rFonts w:ascii="Garamond" w:hAnsi="Garamond"/>
          <w:i/>
          <w:iCs/>
          <w:sz w:val="22"/>
          <w:szCs w:val="22"/>
        </w:rPr>
        <w:t>4. Journal of Modern Literature</w:t>
      </w:r>
      <w:r w:rsidR="00EF49E9" w:rsidRPr="0001656B">
        <w:rPr>
          <w:rFonts w:ascii="Garamond" w:hAnsi="Garamond"/>
          <w:iCs/>
          <w:sz w:val="22"/>
          <w:szCs w:val="22"/>
        </w:rPr>
        <w:t>, Vol. 37, No. 4, (Summer 2014), (Emily R. Sharpe)</w:t>
      </w:r>
    </w:p>
    <w:p w:rsidR="00EF49E9" w:rsidRPr="0001656B" w:rsidRDefault="00EB290D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</w:t>
      </w:r>
      <w:r w:rsidR="00EF49E9" w:rsidRPr="0001656B">
        <w:rPr>
          <w:rFonts w:ascii="Garamond" w:hAnsi="Garamond"/>
          <w:i/>
          <w:iCs/>
          <w:sz w:val="22"/>
          <w:szCs w:val="22"/>
        </w:rPr>
        <w:t xml:space="preserve">3. Modern Language Notes (MLN), </w:t>
      </w:r>
      <w:r w:rsidR="00EF49E9" w:rsidRPr="0001656B">
        <w:rPr>
          <w:rFonts w:ascii="Garamond" w:hAnsi="Garamond"/>
          <w:iCs/>
          <w:sz w:val="22"/>
          <w:szCs w:val="22"/>
        </w:rPr>
        <w:t xml:space="preserve">Comp Lit Issue, Vol. 128.5, December 2013 </w:t>
      </w:r>
    </w:p>
    <w:p w:rsidR="00EF49E9" w:rsidRPr="0001656B" w:rsidRDefault="00EF49E9" w:rsidP="00F6618B">
      <w:pPr>
        <w:pStyle w:val="Default"/>
        <w:ind w:left="1080" w:firstLine="36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(Rachel Galvin)</w:t>
      </w:r>
    </w:p>
    <w:p w:rsidR="00EF49E9" w:rsidRPr="0001656B" w:rsidRDefault="00EB290D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</w:t>
      </w:r>
      <w:r w:rsidR="00EF49E9" w:rsidRPr="0001656B">
        <w:rPr>
          <w:rFonts w:ascii="Garamond" w:hAnsi="Garamond"/>
          <w:i/>
          <w:iCs/>
          <w:sz w:val="22"/>
          <w:szCs w:val="22"/>
        </w:rPr>
        <w:t>2. CHOICE</w:t>
      </w:r>
      <w:r w:rsidR="00EF49E9" w:rsidRPr="0001656B">
        <w:rPr>
          <w:rFonts w:ascii="Garamond" w:hAnsi="Garamond"/>
          <w:iCs/>
          <w:sz w:val="22"/>
          <w:szCs w:val="22"/>
        </w:rPr>
        <w:t xml:space="preserve">, December 2013, Vol. 51, No. 04 (“Recommended,” K.M. </w:t>
      </w:r>
      <w:proofErr w:type="spellStart"/>
      <w:r w:rsidR="00EF49E9" w:rsidRPr="0001656B">
        <w:rPr>
          <w:rFonts w:ascii="Garamond" w:hAnsi="Garamond"/>
          <w:iCs/>
          <w:sz w:val="22"/>
          <w:szCs w:val="22"/>
        </w:rPr>
        <w:t>Sibbald</w:t>
      </w:r>
      <w:proofErr w:type="spellEnd"/>
      <w:r w:rsidR="00EF49E9" w:rsidRPr="0001656B">
        <w:rPr>
          <w:rFonts w:ascii="Garamond" w:hAnsi="Garamond"/>
          <w:iCs/>
          <w:sz w:val="22"/>
          <w:szCs w:val="22"/>
        </w:rPr>
        <w:t>)</w:t>
      </w:r>
    </w:p>
    <w:p w:rsidR="00F51411" w:rsidRPr="0001656B" w:rsidRDefault="00EB290D" w:rsidP="00444A30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</w:t>
      </w:r>
      <w:r w:rsidR="001B5F9B" w:rsidRPr="0001656B">
        <w:rPr>
          <w:rFonts w:ascii="Garamond" w:hAnsi="Garamond"/>
          <w:iCs/>
          <w:sz w:val="22"/>
          <w:szCs w:val="22"/>
        </w:rPr>
        <w:t xml:space="preserve">1. </w:t>
      </w:r>
      <w:r w:rsidR="00F51411" w:rsidRPr="0001656B">
        <w:rPr>
          <w:rFonts w:ascii="Garamond" w:hAnsi="Garamond"/>
          <w:i/>
          <w:iCs/>
          <w:sz w:val="22"/>
          <w:szCs w:val="22"/>
        </w:rPr>
        <w:t>The Figure in the Carpet</w:t>
      </w:r>
      <w:r w:rsidR="00F51411" w:rsidRPr="0001656B">
        <w:rPr>
          <w:rFonts w:ascii="Garamond" w:hAnsi="Garamond"/>
          <w:iCs/>
          <w:sz w:val="22"/>
          <w:szCs w:val="22"/>
        </w:rPr>
        <w:t xml:space="preserve"> (</w:t>
      </w:r>
      <w:r w:rsidR="00252974" w:rsidRPr="0001656B">
        <w:rPr>
          <w:rFonts w:ascii="Garamond" w:hAnsi="Garamond"/>
          <w:iCs/>
          <w:sz w:val="22"/>
          <w:szCs w:val="22"/>
        </w:rPr>
        <w:t>“</w:t>
      </w:r>
      <w:r w:rsidR="00F51411" w:rsidRPr="0001656B">
        <w:rPr>
          <w:rFonts w:ascii="Garamond" w:hAnsi="Garamond"/>
          <w:iCs/>
          <w:sz w:val="22"/>
          <w:szCs w:val="22"/>
        </w:rPr>
        <w:t>Book of the Month</w:t>
      </w:r>
      <w:r w:rsidR="00252974" w:rsidRPr="0001656B">
        <w:rPr>
          <w:rFonts w:ascii="Garamond" w:hAnsi="Garamond"/>
          <w:iCs/>
          <w:sz w:val="22"/>
          <w:szCs w:val="22"/>
        </w:rPr>
        <w:t>”</w:t>
      </w:r>
      <w:r w:rsidR="00F51411" w:rsidRPr="0001656B">
        <w:rPr>
          <w:rFonts w:ascii="Garamond" w:hAnsi="Garamond"/>
          <w:iCs/>
          <w:sz w:val="22"/>
          <w:szCs w:val="22"/>
        </w:rPr>
        <w:t>), November 2013 (Gayle Rogers)</w:t>
      </w:r>
    </w:p>
    <w:p w:rsidR="0063564F" w:rsidRPr="0001656B" w:rsidRDefault="0063564F" w:rsidP="00444A30">
      <w:pPr>
        <w:pStyle w:val="Default"/>
        <w:ind w:left="1080"/>
        <w:rPr>
          <w:rFonts w:ascii="Garamond" w:hAnsi="Garamond"/>
          <w:iCs/>
          <w:sz w:val="22"/>
          <w:szCs w:val="22"/>
        </w:rPr>
      </w:pPr>
    </w:p>
    <w:p w:rsidR="00533FE2" w:rsidRPr="0001656B" w:rsidRDefault="00533FE2" w:rsidP="00444A30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Mentions in review essays:</w:t>
      </w:r>
    </w:p>
    <w:p w:rsidR="00981AF1" w:rsidRDefault="00981AF1" w:rsidP="00EF49E9">
      <w:pPr>
        <w:pStyle w:val="Default"/>
        <w:ind w:left="1080"/>
        <w:rPr>
          <w:rFonts w:ascii="Garamond" w:hAnsi="Garamond"/>
          <w:iCs/>
          <w:sz w:val="22"/>
          <w:szCs w:val="22"/>
          <w:highlight w:val="yellow"/>
        </w:rPr>
      </w:pPr>
    </w:p>
    <w:p w:rsidR="00981AF1" w:rsidRPr="00841749" w:rsidRDefault="00981AF1" w:rsidP="00981AF1">
      <w:pPr>
        <w:pStyle w:val="Default"/>
        <w:ind w:left="1080"/>
        <w:rPr>
          <w:rFonts w:ascii="Garamond" w:hAnsi="Garamond"/>
          <w:i/>
          <w:iCs/>
          <w:sz w:val="22"/>
          <w:szCs w:val="22"/>
        </w:rPr>
      </w:pPr>
      <w:r w:rsidRPr="00E52B8F">
        <w:rPr>
          <w:rFonts w:ascii="Garamond" w:hAnsi="Garamond"/>
          <w:iCs/>
          <w:sz w:val="22"/>
          <w:szCs w:val="22"/>
        </w:rPr>
        <w:t xml:space="preserve">4. “Qualia and Ontology: Language, Semiotics, and Materiality; an Introduction," </w:t>
      </w:r>
      <w:r w:rsidRPr="00841749">
        <w:rPr>
          <w:rFonts w:ascii="Garamond" w:hAnsi="Garamond"/>
          <w:i/>
          <w:iCs/>
          <w:sz w:val="22"/>
          <w:szCs w:val="22"/>
        </w:rPr>
        <w:t xml:space="preserve">Signs </w:t>
      </w:r>
    </w:p>
    <w:p w:rsidR="00981AF1" w:rsidRPr="00E52B8F" w:rsidRDefault="00981AF1" w:rsidP="00981AF1">
      <w:pPr>
        <w:pStyle w:val="Default"/>
        <w:ind w:left="1080" w:firstLine="360"/>
        <w:rPr>
          <w:rFonts w:ascii="Garamond" w:hAnsi="Garamond"/>
          <w:iCs/>
          <w:sz w:val="22"/>
          <w:szCs w:val="22"/>
        </w:rPr>
      </w:pPr>
      <w:proofErr w:type="gramStart"/>
      <w:r w:rsidRPr="00841749">
        <w:rPr>
          <w:rFonts w:ascii="Garamond" w:hAnsi="Garamond"/>
          <w:i/>
          <w:iCs/>
          <w:sz w:val="22"/>
          <w:szCs w:val="22"/>
        </w:rPr>
        <w:t>and</w:t>
      </w:r>
      <w:proofErr w:type="gramEnd"/>
      <w:r w:rsidRPr="00841749">
        <w:rPr>
          <w:rFonts w:ascii="Garamond" w:hAnsi="Garamond"/>
          <w:i/>
          <w:iCs/>
          <w:sz w:val="22"/>
          <w:szCs w:val="22"/>
        </w:rPr>
        <w:t xml:space="preserve"> Society</w:t>
      </w:r>
      <w:r w:rsidR="00841749">
        <w:rPr>
          <w:rFonts w:ascii="Garamond" w:hAnsi="Garamond"/>
          <w:iCs/>
          <w:sz w:val="22"/>
          <w:szCs w:val="22"/>
        </w:rPr>
        <w:t xml:space="preserve">, </w:t>
      </w:r>
      <w:r w:rsidRPr="00E52B8F">
        <w:rPr>
          <w:rFonts w:ascii="Garamond" w:hAnsi="Garamond"/>
          <w:iCs/>
          <w:sz w:val="22"/>
          <w:szCs w:val="22"/>
        </w:rPr>
        <w:t xml:space="preserve">5, no. S1 (2017): 1-20. (Lily </w:t>
      </w:r>
      <w:proofErr w:type="spellStart"/>
      <w:r w:rsidRPr="00E52B8F">
        <w:rPr>
          <w:rFonts w:ascii="Garamond" w:hAnsi="Garamond"/>
          <w:iCs/>
          <w:sz w:val="22"/>
          <w:szCs w:val="22"/>
        </w:rPr>
        <w:t>Chumley</w:t>
      </w:r>
      <w:proofErr w:type="spellEnd"/>
      <w:r w:rsidRPr="00E52B8F">
        <w:rPr>
          <w:rFonts w:ascii="Garamond" w:hAnsi="Garamond"/>
          <w:iCs/>
          <w:sz w:val="22"/>
          <w:szCs w:val="22"/>
        </w:rPr>
        <w:t>)</w:t>
      </w:r>
    </w:p>
    <w:p w:rsidR="00EF49E9" w:rsidRPr="00E52B8F" w:rsidRDefault="00EF49E9" w:rsidP="00EF49E9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E52B8F">
        <w:rPr>
          <w:rFonts w:ascii="Garamond" w:hAnsi="Garamond"/>
          <w:iCs/>
          <w:sz w:val="22"/>
          <w:szCs w:val="22"/>
        </w:rPr>
        <w:t xml:space="preserve">3. “Between Two Fires: Transnationalism and Cold War Poetry by Justin Quinn” </w:t>
      </w:r>
    </w:p>
    <w:p w:rsidR="00EF49E9" w:rsidRPr="00E52B8F" w:rsidRDefault="00EF49E9" w:rsidP="00EF49E9">
      <w:pPr>
        <w:pStyle w:val="Default"/>
        <w:ind w:left="1440"/>
        <w:rPr>
          <w:rFonts w:ascii="Garamond" w:hAnsi="Garamond"/>
          <w:iCs/>
          <w:sz w:val="22"/>
          <w:szCs w:val="22"/>
        </w:rPr>
      </w:pPr>
      <w:r w:rsidRPr="00E52B8F">
        <w:rPr>
          <w:rFonts w:ascii="Garamond" w:hAnsi="Garamond"/>
          <w:i/>
          <w:iCs/>
          <w:sz w:val="22"/>
          <w:szCs w:val="22"/>
        </w:rPr>
        <w:t>Twentieth-Century Literature,</w:t>
      </w:r>
      <w:r w:rsidRPr="00E52B8F">
        <w:rPr>
          <w:rFonts w:ascii="Garamond" w:hAnsi="Garamond"/>
          <w:iCs/>
          <w:sz w:val="22"/>
          <w:szCs w:val="22"/>
        </w:rPr>
        <w:t xml:space="preserve"> Volume 63, Number 1, March 2017, pp. 107-114 (Claire Seiler)</w:t>
      </w:r>
    </w:p>
    <w:p w:rsidR="00EF49E9" w:rsidRPr="00E52B8F" w:rsidRDefault="00EF49E9" w:rsidP="00EF49E9">
      <w:pPr>
        <w:pStyle w:val="Default"/>
        <w:ind w:left="1080"/>
        <w:rPr>
          <w:rFonts w:ascii="Garamond" w:hAnsi="Garamond"/>
          <w:i/>
          <w:iCs/>
          <w:sz w:val="22"/>
          <w:szCs w:val="22"/>
        </w:rPr>
      </w:pPr>
      <w:r w:rsidRPr="00E52B8F">
        <w:rPr>
          <w:rFonts w:ascii="Garamond" w:hAnsi="Garamond"/>
          <w:iCs/>
          <w:sz w:val="22"/>
          <w:szCs w:val="22"/>
        </w:rPr>
        <w:t xml:space="preserve">2. “Comparative Modernist Performance Studies: A Not So Modest Proposal” </w:t>
      </w:r>
      <w:r w:rsidRPr="00E52B8F">
        <w:rPr>
          <w:rFonts w:ascii="Garamond" w:hAnsi="Garamond"/>
          <w:i/>
          <w:iCs/>
          <w:sz w:val="22"/>
          <w:szCs w:val="22"/>
        </w:rPr>
        <w:t xml:space="preserve">Journal </w:t>
      </w:r>
    </w:p>
    <w:p w:rsidR="00EF49E9" w:rsidRPr="00E52B8F" w:rsidRDefault="00EF49E9" w:rsidP="00EF49E9">
      <w:pPr>
        <w:pStyle w:val="Default"/>
        <w:ind w:left="1440"/>
        <w:rPr>
          <w:rFonts w:ascii="Garamond" w:hAnsi="Garamond"/>
          <w:iCs/>
          <w:sz w:val="22"/>
          <w:szCs w:val="22"/>
        </w:rPr>
      </w:pPr>
      <w:proofErr w:type="gramStart"/>
      <w:r w:rsidRPr="00E52B8F">
        <w:rPr>
          <w:rFonts w:ascii="Garamond" w:hAnsi="Garamond"/>
          <w:i/>
          <w:iCs/>
          <w:sz w:val="22"/>
          <w:szCs w:val="22"/>
        </w:rPr>
        <w:t>of</w:t>
      </w:r>
      <w:proofErr w:type="gramEnd"/>
      <w:r w:rsidRPr="00E52B8F">
        <w:rPr>
          <w:rFonts w:ascii="Garamond" w:hAnsi="Garamond"/>
          <w:i/>
          <w:iCs/>
          <w:sz w:val="22"/>
          <w:szCs w:val="22"/>
        </w:rPr>
        <w:t xml:space="preserve"> Dramatic Theory and Criticism. </w:t>
      </w:r>
      <w:r w:rsidRPr="00E52B8F">
        <w:rPr>
          <w:rFonts w:ascii="Garamond" w:hAnsi="Garamond"/>
          <w:iCs/>
          <w:sz w:val="22"/>
          <w:szCs w:val="22"/>
        </w:rPr>
        <w:t xml:space="preserve">Volume 31, Number 1, </w:t>
      </w:r>
      <w:proofErr w:type="gramStart"/>
      <w:r w:rsidRPr="00E52B8F">
        <w:rPr>
          <w:rFonts w:ascii="Garamond" w:hAnsi="Garamond"/>
          <w:iCs/>
          <w:sz w:val="22"/>
          <w:szCs w:val="22"/>
        </w:rPr>
        <w:t>Fall</w:t>
      </w:r>
      <w:proofErr w:type="gramEnd"/>
      <w:r w:rsidRPr="00E52B8F">
        <w:rPr>
          <w:rFonts w:ascii="Garamond" w:hAnsi="Garamond"/>
          <w:iCs/>
          <w:sz w:val="22"/>
          <w:szCs w:val="22"/>
        </w:rPr>
        <w:t xml:space="preserve"> 2016. (Julia A. Walker, Glenn Odom)</w:t>
      </w:r>
    </w:p>
    <w:p w:rsidR="00533FE2" w:rsidRDefault="00EC1E2D" w:rsidP="00444A30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proofErr w:type="gramStart"/>
      <w:r>
        <w:rPr>
          <w:rFonts w:ascii="Garamond" w:hAnsi="Garamond"/>
          <w:iCs/>
          <w:sz w:val="22"/>
          <w:szCs w:val="22"/>
        </w:rPr>
        <w:t>1.</w:t>
      </w:r>
      <w:r w:rsidR="00533FE2" w:rsidRPr="0001656B">
        <w:rPr>
          <w:rFonts w:ascii="Garamond" w:hAnsi="Garamond"/>
          <w:iCs/>
          <w:sz w:val="22"/>
          <w:szCs w:val="22"/>
        </w:rPr>
        <w:t>“</w:t>
      </w:r>
      <w:proofErr w:type="gramEnd"/>
      <w:r w:rsidR="00D275B6" w:rsidRPr="0001656B">
        <w:rPr>
          <w:rFonts w:ascii="Garamond" w:hAnsi="Garamond"/>
          <w:iCs/>
          <w:sz w:val="22"/>
          <w:szCs w:val="22"/>
        </w:rPr>
        <w:t>Hemispheric H</w:t>
      </w:r>
      <w:r w:rsidR="00533FE2" w:rsidRPr="0001656B">
        <w:rPr>
          <w:rFonts w:ascii="Garamond" w:hAnsi="Garamond"/>
          <w:iCs/>
          <w:sz w:val="22"/>
          <w:szCs w:val="22"/>
        </w:rPr>
        <w:t>istory 101</w:t>
      </w:r>
      <w:r w:rsidR="00533FE2" w:rsidRPr="0001656B">
        <w:rPr>
          <w:rFonts w:ascii="Garamond" w:hAnsi="Garamond"/>
          <w:i/>
          <w:iCs/>
          <w:sz w:val="22"/>
          <w:szCs w:val="22"/>
        </w:rPr>
        <w:t>,</w:t>
      </w:r>
      <w:r w:rsidR="00533FE2" w:rsidRPr="0001656B">
        <w:rPr>
          <w:rFonts w:ascii="Garamond" w:hAnsi="Garamond"/>
          <w:iCs/>
          <w:sz w:val="22"/>
          <w:szCs w:val="22"/>
        </w:rPr>
        <w:t>”</w:t>
      </w:r>
      <w:r w:rsidR="00533FE2" w:rsidRPr="0001656B">
        <w:rPr>
          <w:rFonts w:ascii="Garamond" w:hAnsi="Garamond"/>
          <w:i/>
          <w:iCs/>
          <w:sz w:val="22"/>
          <w:szCs w:val="22"/>
        </w:rPr>
        <w:t xml:space="preserve"> Jacket 2</w:t>
      </w:r>
      <w:r w:rsidR="00533FE2" w:rsidRPr="0001656B">
        <w:rPr>
          <w:rFonts w:ascii="Garamond" w:hAnsi="Garamond"/>
          <w:iCs/>
          <w:sz w:val="22"/>
          <w:szCs w:val="22"/>
        </w:rPr>
        <w:t>, June 2014 (Tyrone Williams)</w:t>
      </w:r>
    </w:p>
    <w:p w:rsidR="00655088" w:rsidRDefault="00655088" w:rsidP="00655088">
      <w:pPr>
        <w:pStyle w:val="Default"/>
        <w:ind w:left="1080"/>
        <w:rPr>
          <w:rFonts w:ascii="Garamond" w:hAnsi="Garamond"/>
          <w:iCs/>
          <w:sz w:val="22"/>
          <w:szCs w:val="22"/>
        </w:rPr>
      </w:pPr>
    </w:p>
    <w:p w:rsidR="00FB3DD9" w:rsidRPr="0001656B" w:rsidRDefault="00FB3DD9" w:rsidP="00444A30">
      <w:pPr>
        <w:pStyle w:val="Default"/>
        <w:ind w:left="360"/>
        <w:rPr>
          <w:rFonts w:ascii="Garamond" w:hAnsi="Garamond"/>
          <w:iCs/>
          <w:sz w:val="22"/>
          <w:szCs w:val="22"/>
          <w:u w:val="single"/>
        </w:rPr>
      </w:pPr>
      <w:r w:rsidRPr="0001656B">
        <w:rPr>
          <w:rFonts w:ascii="Garamond" w:hAnsi="Garamond"/>
          <w:iCs/>
          <w:sz w:val="22"/>
          <w:szCs w:val="22"/>
          <w:u w:val="single"/>
        </w:rPr>
        <w:t>Translations:</w:t>
      </w:r>
    </w:p>
    <w:p w:rsidR="00FB3DD9" w:rsidRPr="0001656B" w:rsidRDefault="00FB3DD9" w:rsidP="00B91B66">
      <w:pPr>
        <w:pStyle w:val="Default"/>
        <w:ind w:left="720"/>
        <w:rPr>
          <w:rFonts w:ascii="Garamond" w:hAnsi="Garamond"/>
          <w:iCs/>
          <w:sz w:val="22"/>
          <w:szCs w:val="22"/>
        </w:rPr>
      </w:pPr>
    </w:p>
    <w:p w:rsidR="008A29A1" w:rsidRPr="0001656B" w:rsidRDefault="001210B8" w:rsidP="00B91B66">
      <w:pPr>
        <w:pStyle w:val="Default"/>
        <w:ind w:left="720"/>
        <w:rPr>
          <w:rFonts w:ascii="Garamond" w:hAnsi="Garamond"/>
          <w:sz w:val="22"/>
          <w:szCs w:val="22"/>
        </w:rPr>
      </w:pPr>
      <w:proofErr w:type="spellStart"/>
      <w:r w:rsidRPr="0001656B">
        <w:rPr>
          <w:rFonts w:ascii="Garamond" w:hAnsi="Garamond"/>
          <w:i/>
          <w:iCs/>
          <w:sz w:val="22"/>
          <w:szCs w:val="22"/>
        </w:rPr>
        <w:t>Una</w:t>
      </w:r>
      <w:proofErr w:type="spellEnd"/>
      <w:r w:rsidRPr="0001656B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proofErr w:type="gramStart"/>
      <w:r w:rsidRPr="0001656B">
        <w:rPr>
          <w:rFonts w:ascii="Garamond" w:hAnsi="Garamond"/>
          <w:i/>
          <w:iCs/>
          <w:sz w:val="22"/>
          <w:szCs w:val="22"/>
        </w:rPr>
        <w:t>o</w:t>
      </w:r>
      <w:r w:rsidR="00921F74" w:rsidRPr="0001656B">
        <w:rPr>
          <w:rFonts w:ascii="Garamond" w:hAnsi="Garamond"/>
          <w:i/>
          <w:iCs/>
          <w:sz w:val="22"/>
          <w:szCs w:val="22"/>
        </w:rPr>
        <w:t>la</w:t>
      </w:r>
      <w:proofErr w:type="spellEnd"/>
      <w:proofErr w:type="gramEnd"/>
      <w:r w:rsidR="00921F74" w:rsidRPr="0001656B">
        <w:rPr>
          <w:rFonts w:ascii="Garamond" w:hAnsi="Garamond"/>
          <w:i/>
          <w:iCs/>
          <w:sz w:val="22"/>
          <w:szCs w:val="22"/>
        </w:rPr>
        <w:t>.</w:t>
      </w:r>
      <w:r w:rsidR="00921F74" w:rsidRPr="0001656B">
        <w:rPr>
          <w:rFonts w:ascii="Garamond" w:hAnsi="Garamond"/>
          <w:sz w:val="22"/>
          <w:szCs w:val="22"/>
        </w:rPr>
        <w:t xml:space="preserve"> Translation into Spanish of John </w:t>
      </w:r>
      <w:proofErr w:type="spellStart"/>
      <w:r w:rsidR="00921F74" w:rsidRPr="0001656B">
        <w:rPr>
          <w:rFonts w:ascii="Garamond" w:hAnsi="Garamond"/>
          <w:sz w:val="22"/>
          <w:szCs w:val="22"/>
        </w:rPr>
        <w:t>Ashbery’s</w:t>
      </w:r>
      <w:proofErr w:type="spellEnd"/>
      <w:r w:rsidR="00921F74" w:rsidRPr="0001656B">
        <w:rPr>
          <w:rFonts w:ascii="Garamond" w:hAnsi="Garamond"/>
          <w:sz w:val="22"/>
          <w:szCs w:val="22"/>
        </w:rPr>
        <w:t xml:space="preserve"> </w:t>
      </w:r>
      <w:r w:rsidR="00921F74" w:rsidRPr="0001656B">
        <w:rPr>
          <w:rFonts w:ascii="Garamond" w:hAnsi="Garamond"/>
          <w:i/>
          <w:sz w:val="22"/>
          <w:szCs w:val="22"/>
        </w:rPr>
        <w:t>A Wave</w:t>
      </w:r>
      <w:r w:rsidR="00921F74" w:rsidRPr="0001656B">
        <w:rPr>
          <w:rFonts w:ascii="Garamond" w:hAnsi="Garamond"/>
          <w:i/>
          <w:iCs/>
          <w:sz w:val="22"/>
          <w:szCs w:val="22"/>
        </w:rPr>
        <w:t>.</w:t>
      </w:r>
      <w:r w:rsidR="00921F74" w:rsidRPr="0001656B">
        <w:rPr>
          <w:rFonts w:ascii="Garamond" w:hAnsi="Garamond"/>
          <w:iCs/>
          <w:sz w:val="22"/>
          <w:szCs w:val="22"/>
        </w:rPr>
        <w:t xml:space="preserve"> Barcelona:</w:t>
      </w:r>
      <w:r w:rsidR="00921F74" w:rsidRPr="0001656B">
        <w:rPr>
          <w:rFonts w:ascii="Garamond" w:hAnsi="Garamond"/>
          <w:sz w:val="22"/>
          <w:szCs w:val="22"/>
        </w:rPr>
        <w:t xml:space="preserve"> Lumen / </w:t>
      </w:r>
    </w:p>
    <w:p w:rsidR="00921F74" w:rsidRPr="0001656B" w:rsidRDefault="00155E18" w:rsidP="008A29A1">
      <w:pPr>
        <w:pStyle w:val="Defaul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Penguin </w:t>
      </w:r>
      <w:r w:rsidR="00921F74" w:rsidRPr="0001656B">
        <w:rPr>
          <w:rFonts w:ascii="Garamond" w:hAnsi="Garamond"/>
          <w:sz w:val="22"/>
          <w:szCs w:val="22"/>
        </w:rPr>
        <w:t>Random House, November 2003.  ISBN: 842641396X</w:t>
      </w:r>
    </w:p>
    <w:p w:rsidR="00A42BA6" w:rsidRPr="0001656B" w:rsidRDefault="00A42BA6" w:rsidP="00606AEB">
      <w:pPr>
        <w:pStyle w:val="Default"/>
        <w:ind w:left="720"/>
        <w:rPr>
          <w:rFonts w:ascii="Garamond" w:hAnsi="Garamond"/>
          <w:iCs/>
          <w:sz w:val="22"/>
          <w:szCs w:val="22"/>
        </w:rPr>
      </w:pPr>
    </w:p>
    <w:p w:rsidR="00606AEB" w:rsidRPr="0001656B" w:rsidRDefault="00606AEB" w:rsidP="00444A30">
      <w:pPr>
        <w:pStyle w:val="Default"/>
        <w:ind w:left="1080"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>Reviewed in:</w:t>
      </w:r>
    </w:p>
    <w:p w:rsidR="00EF49E9" w:rsidRPr="0001656B" w:rsidRDefault="00EF49E9" w:rsidP="00EF49E9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s-ES_tradnl"/>
        </w:rPr>
      </w:pP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6. Santos Domínguez, “El coloquialismo transeúnte de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Ashbery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>” (11/12/2006)</w:t>
      </w:r>
    </w:p>
    <w:p w:rsidR="00EF49E9" w:rsidRPr="0001656B" w:rsidRDefault="00EF49E9" w:rsidP="00EF49E9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s-ES_tradnl"/>
        </w:rPr>
      </w:pP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5. </w:t>
      </w:r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>El País (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>Babelia</w:t>
      </w:r>
      <w:proofErr w:type="spellEnd"/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>),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by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Luis Antonio de Villena (2/26/2005).</w:t>
      </w:r>
    </w:p>
    <w:p w:rsidR="00EF49E9" w:rsidRPr="0001656B" w:rsidRDefault="00EF49E9" w:rsidP="00EF49E9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s-ES_tradnl"/>
        </w:rPr>
      </w:pP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4. </w:t>
      </w:r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>El Universal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(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Mexico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), Esquina Baja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by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Paco Ignacio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Taibo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I (5/19/2004)</w:t>
      </w:r>
    </w:p>
    <w:p w:rsidR="00EF49E9" w:rsidRPr="0001656B" w:rsidRDefault="00EF49E9" w:rsidP="00EF49E9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3. 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ABC Cultural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, by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Jordi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Doce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(2/21/2004)</w:t>
      </w:r>
    </w:p>
    <w:p w:rsidR="00EF49E9" w:rsidRPr="0001656B" w:rsidRDefault="00EF49E9" w:rsidP="00EF49E9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s-ES_tradnl"/>
        </w:rPr>
      </w:pPr>
      <w:r w:rsidRPr="0001656B">
        <w:rPr>
          <w:rFonts w:ascii="Garamond" w:hAnsi="Garamond"/>
          <w:b w:val="0"/>
          <w:sz w:val="22"/>
          <w:szCs w:val="22"/>
          <w:lang w:val="es-ES_tradnl"/>
        </w:rPr>
        <w:t>2.</w:t>
      </w:r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 xml:space="preserve"> El País (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>Babelia</w:t>
      </w:r>
      <w:proofErr w:type="spellEnd"/>
      <w:r w:rsidRPr="0001656B">
        <w:rPr>
          <w:rFonts w:ascii="Garamond" w:hAnsi="Garamond"/>
          <w:b w:val="0"/>
          <w:i/>
          <w:sz w:val="22"/>
          <w:szCs w:val="22"/>
          <w:lang w:val="es-ES_tradnl"/>
        </w:rPr>
        <w:t>),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by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Marta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Pessarrodona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(4/17/ 2004).</w:t>
      </w:r>
    </w:p>
    <w:p w:rsidR="00606AEB" w:rsidRPr="0001656B" w:rsidRDefault="00606AEB" w:rsidP="00444A30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s-ES_tradnl"/>
        </w:rPr>
      </w:pP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1. </w:t>
      </w:r>
      <w:r w:rsidR="00CF1849" w:rsidRPr="0001656B">
        <w:rPr>
          <w:rFonts w:ascii="Garamond" w:hAnsi="Garamond"/>
          <w:b w:val="0"/>
          <w:i/>
          <w:sz w:val="22"/>
          <w:szCs w:val="22"/>
          <w:lang w:val="es-ES_tradnl"/>
        </w:rPr>
        <w:t>El Periódico (de Catalunya)</w:t>
      </w:r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 xml:space="preserve">, </w:t>
      </w:r>
      <w:proofErr w:type="spellStart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>by</w:t>
      </w:r>
      <w:proofErr w:type="spellEnd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 xml:space="preserve"> </w:t>
      </w:r>
      <w:proofErr w:type="spellStart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>Vicenç</w:t>
      </w:r>
      <w:proofErr w:type="spellEnd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 xml:space="preserve"> </w:t>
      </w:r>
      <w:proofErr w:type="spellStart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>Pagès</w:t>
      </w:r>
      <w:proofErr w:type="spellEnd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 xml:space="preserve"> </w:t>
      </w:r>
      <w:proofErr w:type="spellStart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>Jordà</w:t>
      </w:r>
      <w:proofErr w:type="spellEnd"/>
      <w:r w:rsidR="00CF1849" w:rsidRPr="0001656B">
        <w:rPr>
          <w:rFonts w:ascii="Garamond" w:hAnsi="Garamond"/>
          <w:b w:val="0"/>
          <w:sz w:val="22"/>
          <w:szCs w:val="22"/>
          <w:lang w:val="es-ES_tradnl"/>
        </w:rPr>
        <w:t xml:space="preserve">  (12/03/2003)</w:t>
      </w:r>
      <w:r w:rsidR="00CF1849" w:rsidRPr="0001656B">
        <w:rPr>
          <w:rFonts w:ascii="Garamond" w:hAnsi="Garamond"/>
          <w:lang w:val="es-ES_tradnl"/>
        </w:rPr>
        <w:t xml:space="preserve"> </w:t>
      </w:r>
    </w:p>
    <w:p w:rsidR="00606AEB" w:rsidRDefault="00606AEB" w:rsidP="00444A30">
      <w:pPr>
        <w:pStyle w:val="BodyText"/>
        <w:spacing w:line="160" w:lineRule="atLeast"/>
        <w:ind w:left="1080" w:hanging="720"/>
        <w:rPr>
          <w:rFonts w:ascii="Garamond" w:hAnsi="Garamond"/>
          <w:b w:val="0"/>
          <w:i/>
          <w:iCs/>
          <w:sz w:val="22"/>
          <w:szCs w:val="22"/>
          <w:lang w:val="es-ES_tradnl"/>
        </w:rPr>
      </w:pPr>
    </w:p>
    <w:p w:rsidR="00A146FD" w:rsidRPr="00F64392" w:rsidRDefault="00A146FD" w:rsidP="00444A30">
      <w:pPr>
        <w:pStyle w:val="BodyText"/>
        <w:spacing w:line="160" w:lineRule="atLeast"/>
        <w:ind w:left="1080"/>
        <w:rPr>
          <w:rFonts w:ascii="Garamond" w:hAnsi="Garamond"/>
          <w:b w:val="0"/>
          <w:iCs/>
          <w:sz w:val="22"/>
          <w:szCs w:val="22"/>
          <w:lang w:val="es-ES_tradnl"/>
        </w:rPr>
      </w:pPr>
      <w:proofErr w:type="spellStart"/>
      <w:r w:rsidRPr="00F64392">
        <w:rPr>
          <w:rFonts w:ascii="Garamond" w:hAnsi="Garamond"/>
          <w:b w:val="0"/>
          <w:iCs/>
          <w:sz w:val="22"/>
          <w:szCs w:val="22"/>
          <w:lang w:val="es-ES_tradnl"/>
        </w:rPr>
        <w:t>Mentions</w:t>
      </w:r>
      <w:proofErr w:type="spellEnd"/>
      <w:r w:rsidRPr="00F64392">
        <w:rPr>
          <w:rFonts w:ascii="Garamond" w:hAnsi="Garamond"/>
          <w:b w:val="0"/>
          <w:iCs/>
          <w:sz w:val="22"/>
          <w:szCs w:val="22"/>
          <w:lang w:val="es-ES_tradnl"/>
        </w:rPr>
        <w:t xml:space="preserve"> in </w:t>
      </w:r>
      <w:proofErr w:type="spellStart"/>
      <w:r w:rsidRPr="00F64392">
        <w:rPr>
          <w:rFonts w:ascii="Garamond" w:hAnsi="Garamond"/>
          <w:b w:val="0"/>
          <w:iCs/>
          <w:sz w:val="22"/>
          <w:szCs w:val="22"/>
          <w:lang w:val="es-ES_tradnl"/>
        </w:rPr>
        <w:t>review</w:t>
      </w:r>
      <w:proofErr w:type="spellEnd"/>
      <w:r w:rsidRPr="00F64392">
        <w:rPr>
          <w:rFonts w:ascii="Garamond" w:hAnsi="Garamond"/>
          <w:b w:val="0"/>
          <w:iCs/>
          <w:sz w:val="22"/>
          <w:szCs w:val="22"/>
          <w:lang w:val="es-ES_tradnl"/>
        </w:rPr>
        <w:t xml:space="preserve"> </w:t>
      </w:r>
      <w:proofErr w:type="spellStart"/>
      <w:r w:rsidRPr="00F64392">
        <w:rPr>
          <w:rFonts w:ascii="Garamond" w:hAnsi="Garamond"/>
          <w:b w:val="0"/>
          <w:iCs/>
          <w:sz w:val="22"/>
          <w:szCs w:val="22"/>
          <w:lang w:val="es-ES_tradnl"/>
        </w:rPr>
        <w:t>essays</w:t>
      </w:r>
      <w:proofErr w:type="spellEnd"/>
      <w:r w:rsidRPr="00F64392">
        <w:rPr>
          <w:rFonts w:ascii="Garamond" w:hAnsi="Garamond"/>
          <w:b w:val="0"/>
          <w:iCs/>
          <w:sz w:val="22"/>
          <w:szCs w:val="22"/>
          <w:lang w:val="es-ES_tradnl"/>
        </w:rPr>
        <w:t>:</w:t>
      </w:r>
    </w:p>
    <w:p w:rsidR="00A146FD" w:rsidRPr="00A146FD" w:rsidRDefault="00A146FD" w:rsidP="00444A30">
      <w:pPr>
        <w:pStyle w:val="BodyText"/>
        <w:spacing w:line="160" w:lineRule="atLeast"/>
        <w:ind w:left="1080"/>
        <w:rPr>
          <w:rFonts w:ascii="Garamond" w:hAnsi="Garamond"/>
          <w:b w:val="0"/>
          <w:iCs/>
          <w:sz w:val="22"/>
          <w:szCs w:val="22"/>
          <w:lang w:val="es-ES_tradnl"/>
        </w:rPr>
      </w:pPr>
      <w:r>
        <w:rPr>
          <w:rFonts w:ascii="Garamond" w:hAnsi="Garamond"/>
          <w:b w:val="0"/>
          <w:iCs/>
          <w:sz w:val="22"/>
          <w:szCs w:val="22"/>
          <w:lang w:val="es-ES_tradnl"/>
        </w:rPr>
        <w:t>“</w:t>
      </w:r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>Panorama de la poesía</w:t>
      </w:r>
      <w:r>
        <w:rPr>
          <w:rFonts w:ascii="Garamond" w:hAnsi="Garamond"/>
          <w:b w:val="0"/>
          <w:iCs/>
          <w:sz w:val="22"/>
          <w:szCs w:val="22"/>
          <w:lang w:val="es-ES_tradnl"/>
        </w:rPr>
        <w:t xml:space="preserve"> </w:t>
      </w:r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>estadounidense contemporánea</w:t>
      </w:r>
      <w:r>
        <w:rPr>
          <w:rFonts w:ascii="Garamond" w:hAnsi="Garamond"/>
          <w:b w:val="0"/>
          <w:iCs/>
          <w:sz w:val="22"/>
          <w:szCs w:val="22"/>
          <w:lang w:val="es-ES_tradnl"/>
        </w:rPr>
        <w:t xml:space="preserve"> </w:t>
      </w:r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>y de su traducción reciente</w:t>
      </w:r>
    </w:p>
    <w:p w:rsidR="00A146FD" w:rsidRPr="00A146FD" w:rsidRDefault="00A146FD" w:rsidP="00B72335">
      <w:pPr>
        <w:pStyle w:val="BodyText"/>
        <w:spacing w:line="160" w:lineRule="atLeast"/>
        <w:ind w:left="1080" w:firstLine="360"/>
        <w:rPr>
          <w:rFonts w:ascii="Garamond" w:hAnsi="Garamond"/>
          <w:b w:val="0"/>
          <w:iCs/>
          <w:sz w:val="22"/>
          <w:szCs w:val="22"/>
          <w:lang w:val="es-ES_tradnl"/>
        </w:rPr>
      </w:pPr>
      <w:proofErr w:type="gramStart"/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lastRenderedPageBreak/>
        <w:t>en</w:t>
      </w:r>
      <w:proofErr w:type="gramEnd"/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 xml:space="preserve"> España</w:t>
      </w:r>
      <w:r>
        <w:rPr>
          <w:rFonts w:ascii="Garamond" w:hAnsi="Garamond"/>
          <w:b w:val="0"/>
          <w:iCs/>
          <w:sz w:val="22"/>
          <w:szCs w:val="22"/>
          <w:lang w:val="es-ES_tradnl"/>
        </w:rPr>
        <w:t xml:space="preserve">,” </w:t>
      </w:r>
      <w:r w:rsidRPr="00841749">
        <w:rPr>
          <w:rFonts w:ascii="Garamond" w:hAnsi="Garamond"/>
          <w:b w:val="0"/>
          <w:i/>
          <w:iCs/>
          <w:sz w:val="22"/>
          <w:szCs w:val="22"/>
          <w:lang w:val="es-ES_tradnl"/>
        </w:rPr>
        <w:t>TRANS</w:t>
      </w:r>
      <w:r>
        <w:rPr>
          <w:rFonts w:ascii="Garamond" w:hAnsi="Garamond"/>
          <w:b w:val="0"/>
          <w:iCs/>
          <w:sz w:val="22"/>
          <w:szCs w:val="22"/>
          <w:lang w:val="es-ES_tradnl"/>
        </w:rPr>
        <w:t xml:space="preserve">, núm. 14, </w:t>
      </w:r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>2010</w:t>
      </w:r>
      <w:r>
        <w:rPr>
          <w:rFonts w:ascii="Garamond" w:hAnsi="Garamond"/>
          <w:b w:val="0"/>
          <w:iCs/>
          <w:sz w:val="22"/>
          <w:szCs w:val="22"/>
          <w:lang w:val="es-ES_tradnl"/>
        </w:rPr>
        <w:t xml:space="preserve"> (</w:t>
      </w:r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 xml:space="preserve">Esteban Pujals </w:t>
      </w:r>
      <w:proofErr w:type="spellStart"/>
      <w:r w:rsidRPr="00A146FD">
        <w:rPr>
          <w:rFonts w:ascii="Garamond" w:hAnsi="Garamond"/>
          <w:b w:val="0"/>
          <w:iCs/>
          <w:sz w:val="22"/>
          <w:szCs w:val="22"/>
          <w:lang w:val="es-ES_tradnl"/>
        </w:rPr>
        <w:t>Gesalí</w:t>
      </w:r>
      <w:proofErr w:type="spellEnd"/>
      <w:r>
        <w:rPr>
          <w:rFonts w:ascii="Garamond" w:hAnsi="Garamond"/>
          <w:b w:val="0"/>
          <w:iCs/>
          <w:sz w:val="22"/>
          <w:szCs w:val="22"/>
          <w:lang w:val="es-ES_tradnl"/>
        </w:rPr>
        <w:t>)</w:t>
      </w:r>
    </w:p>
    <w:p w:rsidR="00A146FD" w:rsidRDefault="00A146FD" w:rsidP="00921F74">
      <w:pPr>
        <w:pStyle w:val="BodyText"/>
        <w:spacing w:line="160" w:lineRule="atLeast"/>
        <w:ind w:left="1440" w:hanging="720"/>
        <w:rPr>
          <w:rFonts w:ascii="Garamond" w:hAnsi="Garamond"/>
          <w:b w:val="0"/>
          <w:iCs/>
          <w:sz w:val="22"/>
          <w:szCs w:val="22"/>
          <w:lang w:val="es-ES_tradnl"/>
        </w:rPr>
      </w:pPr>
    </w:p>
    <w:p w:rsidR="00B91B66" w:rsidRPr="0001656B" w:rsidRDefault="00921F74" w:rsidP="00EF49E9">
      <w:pPr>
        <w:pStyle w:val="BodyText"/>
        <w:spacing w:line="160" w:lineRule="atLeast"/>
        <w:ind w:left="1440" w:hanging="720"/>
        <w:rPr>
          <w:rFonts w:ascii="Garamond" w:hAnsi="Garamond"/>
          <w:b w:val="0"/>
          <w:i/>
          <w:sz w:val="22"/>
          <w:szCs w:val="22"/>
          <w:lang w:val="en-US"/>
        </w:rPr>
      </w:pPr>
      <w:proofErr w:type="spellStart"/>
      <w:proofErr w:type="gramStart"/>
      <w:r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Cómo</w:t>
      </w:r>
      <w:proofErr w:type="spellEnd"/>
      <w:r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 xml:space="preserve"> </w:t>
      </w:r>
      <w:proofErr w:type="spellStart"/>
      <w:r w:rsidR="001210B8"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v</w:t>
      </w:r>
      <w:r w:rsidR="00FE40C3"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iven</w:t>
      </w:r>
      <w:proofErr w:type="spellEnd"/>
      <w:r w:rsidR="00FE40C3"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 xml:space="preserve"> </w:t>
      </w:r>
      <w:r w:rsidR="001210B8"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l</w:t>
      </w:r>
      <w:r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 xml:space="preserve">os </w:t>
      </w:r>
      <w:proofErr w:type="spellStart"/>
      <w:r w:rsidR="001210B8"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m</w:t>
      </w:r>
      <w:r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uertos</w:t>
      </w:r>
      <w:proofErr w:type="spellEnd"/>
      <w:r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>.</w:t>
      </w:r>
      <w:proofErr w:type="gramEnd"/>
      <w:r w:rsidRPr="00F64392">
        <w:rPr>
          <w:rFonts w:ascii="Garamond" w:hAnsi="Garamond"/>
          <w:b w:val="0"/>
          <w:i/>
          <w:iCs/>
          <w:sz w:val="22"/>
          <w:szCs w:val="22"/>
          <w:lang w:val="en-US"/>
        </w:rPr>
        <w:t xml:space="preserve">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Translation into Spanish of Will Self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’s </w:t>
      </w:r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How</w:t>
      </w:r>
      <w:proofErr w:type="gramEnd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the Dead Live.</w:t>
      </w:r>
    </w:p>
    <w:p w:rsidR="00921F74" w:rsidRPr="0001656B" w:rsidRDefault="00921F74" w:rsidP="008A29A1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8A29A1" w:rsidRPr="0001656B">
        <w:rPr>
          <w:rFonts w:ascii="Garamond" w:hAnsi="Garamond"/>
          <w:b w:val="0"/>
          <w:sz w:val="22"/>
          <w:szCs w:val="22"/>
          <w:lang w:val="en-US"/>
        </w:rPr>
        <w:tab/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Barcelona: </w:t>
      </w:r>
      <w:r w:rsidR="00155E18" w:rsidRPr="0001656B">
        <w:rPr>
          <w:rFonts w:ascii="Garamond" w:hAnsi="Garamond"/>
          <w:b w:val="0"/>
          <w:sz w:val="22"/>
          <w:szCs w:val="22"/>
          <w:lang w:val="en-US"/>
        </w:rPr>
        <w:t xml:space="preserve">Penguin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Random House, January 2003.   ISBN: 8439709439</w:t>
      </w:r>
    </w:p>
    <w:p w:rsidR="008A6F23" w:rsidRPr="0001656B" w:rsidRDefault="008A6F23" w:rsidP="008A29A1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8A6F23" w:rsidRPr="0001656B" w:rsidRDefault="008A6F23" w:rsidP="00444A30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Reviewed in:</w:t>
      </w:r>
    </w:p>
    <w:p w:rsidR="00EF49E9" w:rsidRPr="00742A6B" w:rsidRDefault="00EF49E9" w:rsidP="00444A30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n-US"/>
        </w:rPr>
      </w:pPr>
      <w:r w:rsidRPr="00742A6B">
        <w:rPr>
          <w:rFonts w:ascii="Garamond" w:hAnsi="Garamond"/>
          <w:b w:val="0"/>
          <w:sz w:val="22"/>
          <w:szCs w:val="22"/>
          <w:lang w:val="en-US"/>
        </w:rPr>
        <w:t xml:space="preserve">2. </w:t>
      </w:r>
      <w:r w:rsidRPr="00742A6B">
        <w:rPr>
          <w:rFonts w:ascii="Garamond" w:hAnsi="Garamond"/>
          <w:b w:val="0"/>
          <w:i/>
          <w:sz w:val="22"/>
          <w:szCs w:val="22"/>
          <w:lang w:val="en-US"/>
        </w:rPr>
        <w:t xml:space="preserve">La </w:t>
      </w:r>
      <w:proofErr w:type="spellStart"/>
      <w:r w:rsidRPr="00742A6B">
        <w:rPr>
          <w:rFonts w:ascii="Garamond" w:hAnsi="Garamond"/>
          <w:b w:val="0"/>
          <w:i/>
          <w:sz w:val="22"/>
          <w:szCs w:val="22"/>
          <w:lang w:val="en-US"/>
        </w:rPr>
        <w:t>Vanguardia</w:t>
      </w:r>
      <w:proofErr w:type="spellEnd"/>
      <w:r w:rsidRPr="00742A6B">
        <w:rPr>
          <w:rFonts w:ascii="Garamond" w:hAnsi="Garamond"/>
          <w:b w:val="0"/>
          <w:sz w:val="22"/>
          <w:szCs w:val="22"/>
          <w:lang w:val="en-US"/>
        </w:rPr>
        <w:t xml:space="preserve">, by </w:t>
      </w:r>
      <w:proofErr w:type="spellStart"/>
      <w:r w:rsidRPr="00742A6B">
        <w:rPr>
          <w:rFonts w:ascii="Garamond" w:hAnsi="Garamond"/>
          <w:b w:val="0"/>
          <w:sz w:val="22"/>
          <w:szCs w:val="22"/>
          <w:lang w:val="en-US"/>
        </w:rPr>
        <w:t>Xavi</w:t>
      </w:r>
      <w:proofErr w:type="spellEnd"/>
      <w:r w:rsidRPr="00742A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Pr="00742A6B">
        <w:rPr>
          <w:rFonts w:ascii="Garamond" w:hAnsi="Garamond"/>
          <w:b w:val="0"/>
          <w:sz w:val="22"/>
          <w:szCs w:val="22"/>
          <w:lang w:val="en-US"/>
        </w:rPr>
        <w:t>Ayén</w:t>
      </w:r>
      <w:proofErr w:type="spellEnd"/>
      <w:r w:rsidRPr="00742A6B">
        <w:rPr>
          <w:rFonts w:ascii="Garamond" w:hAnsi="Garamond"/>
          <w:b w:val="0"/>
          <w:sz w:val="22"/>
          <w:szCs w:val="22"/>
          <w:lang w:val="en-US"/>
        </w:rPr>
        <w:t>, (1/24/2003).</w:t>
      </w:r>
    </w:p>
    <w:p w:rsidR="008A6F23" w:rsidRPr="0001656B" w:rsidRDefault="008A6F23" w:rsidP="00444A30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n-US"/>
        </w:rPr>
      </w:pPr>
      <w:r w:rsidRPr="00EF49E9">
        <w:rPr>
          <w:rFonts w:ascii="Garamond" w:hAnsi="Garamond"/>
          <w:b w:val="0"/>
          <w:sz w:val="22"/>
          <w:szCs w:val="22"/>
          <w:lang w:val="en-US"/>
        </w:rPr>
        <w:t xml:space="preserve">1. 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ABC Cultural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, by Andrés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Ibañez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r w:rsidR="001A5E4A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606AEB" w:rsidRPr="00EF49E9" w:rsidRDefault="008A6F23" w:rsidP="00444A30">
      <w:pPr>
        <w:pStyle w:val="BodyText"/>
        <w:spacing w:line="160" w:lineRule="atLeast"/>
        <w:ind w:left="1080"/>
        <w:rPr>
          <w:rFonts w:ascii="Garamond" w:hAnsi="Garamond"/>
          <w:b w:val="0"/>
          <w:sz w:val="22"/>
          <w:szCs w:val="22"/>
          <w:lang w:val="en-US"/>
        </w:rPr>
      </w:pPr>
      <w:r w:rsidRPr="00EF49E9">
        <w:rPr>
          <w:rFonts w:ascii="Garamond" w:hAnsi="Garamond"/>
          <w:b w:val="0"/>
          <w:sz w:val="22"/>
          <w:szCs w:val="22"/>
          <w:lang w:val="en-US"/>
        </w:rPr>
        <w:tab/>
      </w:r>
    </w:p>
    <w:p w:rsidR="00CC3657" w:rsidRPr="0001656B" w:rsidRDefault="00CC3657" w:rsidP="00764888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  <w:r w:rsidRPr="0001656B">
        <w:rPr>
          <w:rFonts w:ascii="Garamond" w:hAnsi="Garamond"/>
          <w:sz w:val="22"/>
          <w:szCs w:val="22"/>
          <w:lang w:val="en-US"/>
        </w:rPr>
        <w:t>Edited Volume</w:t>
      </w:r>
    </w:p>
    <w:p w:rsidR="00B67EB0" w:rsidRDefault="00B67EB0" w:rsidP="0001656B">
      <w:pPr>
        <w:pStyle w:val="BodyText"/>
        <w:spacing w:line="160" w:lineRule="atLeast"/>
        <w:ind w:left="720"/>
        <w:rPr>
          <w:rFonts w:ascii="Garamond" w:hAnsi="Garamond"/>
          <w:b w:val="0"/>
          <w:i/>
          <w:sz w:val="22"/>
          <w:szCs w:val="22"/>
          <w:lang w:val="en-US"/>
        </w:rPr>
      </w:pPr>
    </w:p>
    <w:p w:rsidR="00B72335" w:rsidRPr="00F12D26" w:rsidRDefault="00F70468" w:rsidP="0001656B">
      <w:pPr>
        <w:pStyle w:val="BodyText"/>
        <w:spacing w:line="160" w:lineRule="atLeast"/>
        <w:ind w:left="720"/>
        <w:rPr>
          <w:rFonts w:ascii="Garamond" w:hAnsi="Garamond"/>
          <w:b w:val="0"/>
          <w:i/>
          <w:sz w:val="22"/>
          <w:szCs w:val="22"/>
          <w:lang w:val="en-US"/>
        </w:rPr>
      </w:pPr>
      <w:r w:rsidRPr="00F12D26">
        <w:rPr>
          <w:rFonts w:ascii="Garamond" w:hAnsi="Garamond"/>
          <w:b w:val="0"/>
          <w:i/>
          <w:sz w:val="22"/>
          <w:szCs w:val="22"/>
          <w:lang w:val="en-US"/>
        </w:rPr>
        <w:t>Contemporary Translational Literature</w:t>
      </w:r>
      <w:r w:rsidRPr="00F12D26">
        <w:rPr>
          <w:rFonts w:ascii="Garamond" w:hAnsi="Garamond"/>
          <w:b w:val="0"/>
          <w:sz w:val="22"/>
          <w:szCs w:val="22"/>
          <w:lang w:val="en-US"/>
        </w:rPr>
        <w:t xml:space="preserve">, </w:t>
      </w:r>
      <w:r w:rsidR="0094429E" w:rsidRPr="00F12D26">
        <w:rPr>
          <w:rFonts w:ascii="Garamond" w:hAnsi="Garamond"/>
          <w:b w:val="0"/>
          <w:sz w:val="22"/>
          <w:szCs w:val="22"/>
          <w:lang w:val="en-US"/>
        </w:rPr>
        <w:t xml:space="preserve">guest editor, </w:t>
      </w:r>
      <w:r w:rsidRPr="00F12D26">
        <w:rPr>
          <w:rFonts w:ascii="Garamond" w:hAnsi="Garamond"/>
          <w:b w:val="0"/>
          <w:sz w:val="22"/>
          <w:szCs w:val="22"/>
          <w:lang w:val="en-US"/>
        </w:rPr>
        <w:t xml:space="preserve">special issue of </w:t>
      </w:r>
      <w:r w:rsidRPr="00F12D26">
        <w:rPr>
          <w:rFonts w:ascii="Garamond" w:hAnsi="Garamond"/>
          <w:b w:val="0"/>
          <w:i/>
          <w:sz w:val="22"/>
          <w:szCs w:val="22"/>
          <w:lang w:val="en-US"/>
        </w:rPr>
        <w:t>Translation Review</w:t>
      </w:r>
      <w:r w:rsidR="0094429E" w:rsidRPr="00F12D26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</w:p>
    <w:p w:rsidR="00CC3657" w:rsidRPr="0001656B" w:rsidRDefault="00F70468" w:rsidP="00B72335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r w:rsidRPr="00F12D26">
        <w:rPr>
          <w:rFonts w:ascii="Garamond" w:hAnsi="Garamond"/>
          <w:b w:val="0"/>
          <w:sz w:val="22"/>
          <w:szCs w:val="22"/>
          <w:lang w:val="en-US"/>
        </w:rPr>
        <w:t>(Routledge)</w:t>
      </w:r>
      <w:r w:rsidR="00373860" w:rsidRPr="00F12D26">
        <w:rPr>
          <w:rFonts w:ascii="Garamond" w:hAnsi="Garamond"/>
          <w:b w:val="0"/>
          <w:sz w:val="22"/>
          <w:szCs w:val="22"/>
          <w:lang w:val="en-US"/>
        </w:rPr>
        <w:t xml:space="preserve">, Volume </w:t>
      </w:r>
      <w:r w:rsidR="0001656B" w:rsidRPr="00F12D26">
        <w:rPr>
          <w:rFonts w:ascii="Garamond" w:hAnsi="Garamond"/>
          <w:b w:val="0"/>
          <w:sz w:val="22"/>
          <w:szCs w:val="22"/>
          <w:lang w:val="en-US"/>
        </w:rPr>
        <w:t xml:space="preserve">95.1, </w:t>
      </w:r>
      <w:r w:rsidRPr="00F12D26">
        <w:rPr>
          <w:rFonts w:ascii="Garamond" w:hAnsi="Garamond"/>
          <w:b w:val="0"/>
          <w:sz w:val="22"/>
          <w:szCs w:val="22"/>
          <w:lang w:val="en-US"/>
        </w:rPr>
        <w:t>2016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FD0631" w:rsidRDefault="00FD0631" w:rsidP="00EF49E9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EF49E9" w:rsidRPr="00F12D26" w:rsidRDefault="00EF49E9" w:rsidP="00EF49E9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  <w:r w:rsidRPr="00F12D26">
        <w:rPr>
          <w:rFonts w:ascii="Garamond" w:hAnsi="Garamond"/>
          <w:sz w:val="22"/>
          <w:szCs w:val="22"/>
          <w:lang w:val="en-US"/>
        </w:rPr>
        <w:t>Book Chapters (Peer-reviewed)</w:t>
      </w:r>
    </w:p>
    <w:p w:rsidR="00EF49E9" w:rsidRPr="00F12D26" w:rsidRDefault="00EF49E9" w:rsidP="00EF49E9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EF49E9" w:rsidRDefault="00994CC2" w:rsidP="00EF49E9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 xml:space="preserve">2. </w:t>
      </w:r>
      <w:r w:rsidR="00EF49E9" w:rsidRPr="00E52B8F">
        <w:rPr>
          <w:rFonts w:ascii="Garamond" w:hAnsi="Garamond"/>
          <w:b w:val="0"/>
          <w:sz w:val="22"/>
          <w:szCs w:val="22"/>
          <w:lang w:val="en-US"/>
        </w:rPr>
        <w:t xml:space="preserve">“Transnational Poetics” (co-authored with Annelise Finegan Wasmoen, in </w:t>
      </w:r>
      <w:r w:rsidR="00EF49E9" w:rsidRPr="00E52B8F">
        <w:rPr>
          <w:rFonts w:ascii="Garamond" w:hAnsi="Garamond"/>
          <w:b w:val="0"/>
          <w:i/>
          <w:sz w:val="22"/>
          <w:szCs w:val="22"/>
          <w:lang w:val="en-US"/>
        </w:rPr>
        <w:t>The Routledge Handbook of Literary Translation</w:t>
      </w:r>
      <w:r w:rsidR="00841749">
        <w:rPr>
          <w:rFonts w:ascii="Garamond" w:hAnsi="Garamond"/>
          <w:b w:val="0"/>
          <w:sz w:val="22"/>
          <w:szCs w:val="22"/>
          <w:lang w:val="en-US"/>
        </w:rPr>
        <w:t xml:space="preserve">, edited by Kelly </w:t>
      </w:r>
      <w:proofErr w:type="spellStart"/>
      <w:r w:rsidR="00841749">
        <w:rPr>
          <w:rFonts w:ascii="Garamond" w:hAnsi="Garamond"/>
          <w:b w:val="0"/>
          <w:sz w:val="22"/>
          <w:szCs w:val="22"/>
          <w:lang w:val="en-US"/>
        </w:rPr>
        <w:t>Washbourne</w:t>
      </w:r>
      <w:proofErr w:type="spellEnd"/>
      <w:r w:rsidR="00841749">
        <w:rPr>
          <w:rFonts w:ascii="Garamond" w:hAnsi="Garamond"/>
          <w:b w:val="0"/>
          <w:sz w:val="22"/>
          <w:szCs w:val="22"/>
          <w:lang w:val="en-US"/>
        </w:rPr>
        <w:t xml:space="preserve"> &amp; Ben Van </w:t>
      </w:r>
      <w:proofErr w:type="spellStart"/>
      <w:r w:rsidR="00841749">
        <w:rPr>
          <w:rFonts w:ascii="Garamond" w:hAnsi="Garamond"/>
          <w:b w:val="0"/>
          <w:sz w:val="22"/>
          <w:szCs w:val="22"/>
          <w:lang w:val="en-US"/>
        </w:rPr>
        <w:t>Wyke</w:t>
      </w:r>
      <w:proofErr w:type="spellEnd"/>
      <w:r w:rsidR="00EF49E9" w:rsidRPr="00E52B8F">
        <w:rPr>
          <w:rFonts w:ascii="Garamond" w:hAnsi="Garamond"/>
          <w:b w:val="0"/>
          <w:sz w:val="22"/>
          <w:szCs w:val="22"/>
          <w:lang w:val="en-US"/>
        </w:rPr>
        <w:t xml:space="preserve"> (in press</w:t>
      </w:r>
      <w:r w:rsidR="00E52B8F">
        <w:rPr>
          <w:rFonts w:ascii="Garamond" w:hAnsi="Garamond"/>
          <w:b w:val="0"/>
          <w:sz w:val="22"/>
          <w:szCs w:val="22"/>
          <w:lang w:val="en-US"/>
        </w:rPr>
        <w:t>, forthcoming September 2018</w:t>
      </w:r>
      <w:r w:rsidR="00EF49E9" w:rsidRPr="00E52B8F">
        <w:rPr>
          <w:rFonts w:ascii="Garamond" w:hAnsi="Garamond"/>
          <w:b w:val="0"/>
          <w:sz w:val="22"/>
          <w:szCs w:val="22"/>
          <w:lang w:val="en-US"/>
        </w:rPr>
        <w:t>).</w:t>
      </w:r>
      <w:r w:rsidR="00EF49E9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EF49E9" w:rsidRDefault="00EF49E9" w:rsidP="00EF49E9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EF49E9" w:rsidRPr="0001656B" w:rsidRDefault="00994CC2" w:rsidP="00EF49E9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1. </w:t>
      </w:r>
      <w:r w:rsidR="00EF49E9" w:rsidRPr="00F12D26">
        <w:rPr>
          <w:rFonts w:ascii="Garamond" w:hAnsi="Garamond"/>
          <w:b w:val="0"/>
          <w:sz w:val="22"/>
          <w:szCs w:val="22"/>
          <w:lang w:val="en-US"/>
        </w:rPr>
        <w:t xml:space="preserve">“World-Wide Translation: Language, Culture, </w:t>
      </w:r>
      <w:proofErr w:type="gramStart"/>
      <w:r w:rsidR="00EF49E9" w:rsidRPr="00F12D26">
        <w:rPr>
          <w:rFonts w:ascii="Garamond" w:hAnsi="Garamond"/>
          <w:b w:val="0"/>
          <w:sz w:val="22"/>
          <w:szCs w:val="22"/>
          <w:lang w:val="en-US"/>
        </w:rPr>
        <w:t>Technology</w:t>
      </w:r>
      <w:proofErr w:type="gramEnd"/>
      <w:r w:rsidR="00EF49E9" w:rsidRPr="00F12D26">
        <w:rPr>
          <w:rFonts w:ascii="Garamond" w:hAnsi="Garamond"/>
          <w:b w:val="0"/>
          <w:sz w:val="22"/>
          <w:szCs w:val="22"/>
          <w:lang w:val="en-US"/>
        </w:rPr>
        <w:t xml:space="preserve">.” </w:t>
      </w:r>
      <w:proofErr w:type="gramStart"/>
      <w:r w:rsidR="00EF49E9" w:rsidRPr="00F12D26">
        <w:rPr>
          <w:rFonts w:ascii="Garamond" w:hAnsi="Garamond"/>
          <w:b w:val="0"/>
          <w:i/>
          <w:sz w:val="22"/>
          <w:szCs w:val="22"/>
          <w:lang w:val="en-US"/>
        </w:rPr>
        <w:t>Teaching Translation</w:t>
      </w:r>
      <w:r w:rsidR="00EF49E9" w:rsidRPr="00F12D26">
        <w:rPr>
          <w:rFonts w:ascii="Garamond" w:hAnsi="Garamond"/>
          <w:b w:val="0"/>
          <w:sz w:val="22"/>
          <w:szCs w:val="22"/>
          <w:lang w:val="en-US"/>
        </w:rPr>
        <w:t>, ed. Lawrence Venuti.</w:t>
      </w:r>
      <w:proofErr w:type="gramEnd"/>
      <w:r w:rsidR="00EF49E9" w:rsidRPr="00F12D26">
        <w:rPr>
          <w:rFonts w:ascii="Garamond" w:hAnsi="Garamond"/>
          <w:b w:val="0"/>
          <w:sz w:val="22"/>
          <w:szCs w:val="22"/>
          <w:lang w:val="en-US"/>
        </w:rPr>
        <w:t xml:space="preserve">  New York: Routledge, 2016. </w:t>
      </w:r>
      <w:proofErr w:type="gramStart"/>
      <w:r w:rsidR="00EF49E9" w:rsidRPr="00F12D26">
        <w:rPr>
          <w:rFonts w:ascii="Garamond" w:hAnsi="Garamond"/>
          <w:b w:val="0"/>
          <w:sz w:val="22"/>
          <w:szCs w:val="22"/>
          <w:lang w:val="en-US"/>
        </w:rPr>
        <w:t>163-170.</w:t>
      </w:r>
      <w:proofErr w:type="gramEnd"/>
      <w:r w:rsidR="00EF49E9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EF49E9" w:rsidRDefault="00EF49E9" w:rsidP="000F7D9F">
      <w:pPr>
        <w:pStyle w:val="BodyText"/>
        <w:tabs>
          <w:tab w:val="left" w:pos="1440"/>
        </w:tabs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921F74" w:rsidRPr="0001656B" w:rsidRDefault="00CA5A72" w:rsidP="000F7D9F">
      <w:pPr>
        <w:pStyle w:val="BodyText"/>
        <w:tabs>
          <w:tab w:val="left" w:pos="1440"/>
        </w:tabs>
        <w:spacing w:line="160" w:lineRule="atLeast"/>
        <w:rPr>
          <w:rFonts w:ascii="Garamond" w:hAnsi="Garamond"/>
          <w:sz w:val="22"/>
          <w:szCs w:val="22"/>
          <w:lang w:val="en-US"/>
        </w:rPr>
      </w:pPr>
      <w:r w:rsidRPr="0001656B">
        <w:rPr>
          <w:rFonts w:ascii="Garamond" w:hAnsi="Garamond"/>
          <w:sz w:val="22"/>
          <w:szCs w:val="22"/>
          <w:lang w:val="en-US"/>
        </w:rPr>
        <w:t xml:space="preserve">Journal </w:t>
      </w:r>
      <w:r w:rsidR="007A5167" w:rsidRPr="0001656B">
        <w:rPr>
          <w:rFonts w:ascii="Garamond" w:hAnsi="Garamond"/>
          <w:sz w:val="22"/>
          <w:szCs w:val="22"/>
          <w:lang w:val="en-US"/>
        </w:rPr>
        <w:t>Articles</w:t>
      </w:r>
      <w:r w:rsidRPr="0001656B">
        <w:rPr>
          <w:rFonts w:ascii="Garamond" w:hAnsi="Garamond"/>
          <w:sz w:val="22"/>
          <w:szCs w:val="22"/>
          <w:lang w:val="en-US"/>
        </w:rPr>
        <w:t xml:space="preserve"> </w:t>
      </w:r>
      <w:r w:rsidR="00CA413E" w:rsidRPr="0001656B">
        <w:rPr>
          <w:rFonts w:ascii="Garamond" w:hAnsi="Garamond"/>
          <w:sz w:val="22"/>
          <w:szCs w:val="22"/>
          <w:lang w:val="en-US"/>
        </w:rPr>
        <w:t>(Peer-reviewed)</w:t>
      </w:r>
    </w:p>
    <w:p w:rsidR="0069692F" w:rsidRPr="0001656B" w:rsidRDefault="0069692F" w:rsidP="00921F74">
      <w:pPr>
        <w:pStyle w:val="BodyText"/>
        <w:tabs>
          <w:tab w:val="left" w:pos="1440"/>
        </w:tabs>
        <w:spacing w:line="160" w:lineRule="atLeast"/>
        <w:ind w:left="720"/>
        <w:rPr>
          <w:rFonts w:ascii="Garamond" w:hAnsi="Garamond"/>
          <w:sz w:val="22"/>
          <w:szCs w:val="22"/>
          <w:lang w:val="en-US"/>
        </w:rPr>
      </w:pPr>
    </w:p>
    <w:p w:rsidR="004D6755" w:rsidRPr="0001656B" w:rsidRDefault="004D6755" w:rsidP="0069692F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u w:val="single"/>
          <w:lang w:val="en-US"/>
        </w:rPr>
      </w:pPr>
      <w:r w:rsidRPr="0001656B">
        <w:rPr>
          <w:rFonts w:ascii="Garamond" w:hAnsi="Garamond"/>
          <w:b w:val="0"/>
          <w:sz w:val="22"/>
          <w:szCs w:val="22"/>
          <w:u w:val="single"/>
          <w:lang w:val="en-US"/>
        </w:rPr>
        <w:t>In Print:</w:t>
      </w:r>
    </w:p>
    <w:p w:rsidR="004D6755" w:rsidRPr="0001656B" w:rsidRDefault="004D6755" w:rsidP="0069692F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6A6FEE" w:rsidRPr="0001656B" w:rsidRDefault="00994CC2" w:rsidP="006A6FEE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>7 “</w:t>
      </w:r>
      <w:r w:rsidR="00914794" w:rsidRPr="00F12D26">
        <w:rPr>
          <w:rFonts w:ascii="Garamond" w:hAnsi="Garamond"/>
          <w:b w:val="0"/>
          <w:sz w:val="22"/>
          <w:szCs w:val="22"/>
          <w:lang w:val="en-US"/>
        </w:rPr>
        <w:t>On t</w:t>
      </w:r>
      <w:r w:rsidR="0001656B" w:rsidRPr="00F12D26">
        <w:rPr>
          <w:rFonts w:ascii="Garamond" w:hAnsi="Garamond"/>
          <w:b w:val="0"/>
          <w:sz w:val="22"/>
          <w:szCs w:val="22"/>
          <w:lang w:val="en-US"/>
        </w:rPr>
        <w:t>he (Un</w:t>
      </w:r>
      <w:proofErr w:type="gramStart"/>
      <w:r w:rsidR="0001656B" w:rsidRPr="00F12D26">
        <w:rPr>
          <w:rFonts w:ascii="Garamond" w:hAnsi="Garamond"/>
          <w:b w:val="0"/>
          <w:sz w:val="22"/>
          <w:szCs w:val="22"/>
          <w:lang w:val="en-US"/>
        </w:rPr>
        <w:t>)</w:t>
      </w:r>
      <w:r w:rsidR="006A6FEE" w:rsidRPr="00F12D26">
        <w:rPr>
          <w:rFonts w:ascii="Garamond" w:hAnsi="Garamond"/>
          <w:b w:val="0"/>
          <w:sz w:val="22"/>
          <w:szCs w:val="22"/>
          <w:lang w:val="en-US"/>
        </w:rPr>
        <w:t>Translatability</w:t>
      </w:r>
      <w:proofErr w:type="gramEnd"/>
      <w:r w:rsidR="006A6FEE" w:rsidRPr="00F12D26">
        <w:rPr>
          <w:rFonts w:ascii="Garamond" w:hAnsi="Garamond"/>
          <w:b w:val="0"/>
          <w:sz w:val="22"/>
          <w:szCs w:val="22"/>
          <w:lang w:val="en-US"/>
        </w:rPr>
        <w:t xml:space="preserve"> of Literary Form: Framing Contemporary Translational Literature,” </w:t>
      </w:r>
      <w:r w:rsidR="006A6FEE" w:rsidRPr="00F12D26">
        <w:rPr>
          <w:rFonts w:ascii="Garamond" w:hAnsi="Garamond"/>
          <w:b w:val="0"/>
          <w:i/>
          <w:sz w:val="22"/>
          <w:szCs w:val="22"/>
          <w:lang w:val="en-US"/>
        </w:rPr>
        <w:t>Translation Review</w:t>
      </w:r>
      <w:r w:rsidR="006A6FEE" w:rsidRPr="00F12D26">
        <w:rPr>
          <w:rFonts w:ascii="Garamond" w:hAnsi="Garamond"/>
          <w:b w:val="0"/>
          <w:sz w:val="22"/>
          <w:szCs w:val="22"/>
          <w:lang w:val="en-US"/>
        </w:rPr>
        <w:t xml:space="preserve"> 95 (1). </w:t>
      </w:r>
      <w:r w:rsidR="00444A30" w:rsidRPr="00F12D26">
        <w:rPr>
          <w:rFonts w:ascii="Garamond" w:hAnsi="Garamond"/>
          <w:b w:val="0"/>
          <w:sz w:val="22"/>
          <w:szCs w:val="22"/>
          <w:lang w:val="en-US"/>
        </w:rPr>
        <w:t xml:space="preserve">June 2016. </w:t>
      </w:r>
      <w:proofErr w:type="gramStart"/>
      <w:r w:rsidR="006A6FEE" w:rsidRPr="00F12D26">
        <w:rPr>
          <w:rFonts w:ascii="Garamond" w:hAnsi="Garamond"/>
          <w:b w:val="0"/>
          <w:sz w:val="22"/>
          <w:szCs w:val="22"/>
          <w:lang w:val="en-US"/>
        </w:rPr>
        <w:t>1-7.</w:t>
      </w:r>
      <w:proofErr w:type="gramEnd"/>
    </w:p>
    <w:p w:rsidR="006A6FEE" w:rsidRPr="0001656B" w:rsidRDefault="006A6FEE" w:rsidP="00FE40C3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6A6FEE" w:rsidRPr="0001656B" w:rsidRDefault="00994CC2" w:rsidP="006A6FEE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6. </w:t>
      </w:r>
      <w:r w:rsidR="006A6FEE" w:rsidRPr="0001656B">
        <w:rPr>
          <w:rFonts w:ascii="Garamond" w:hAnsi="Garamond"/>
          <w:b w:val="0"/>
          <w:sz w:val="22"/>
          <w:szCs w:val="22"/>
          <w:lang w:val="en-US"/>
        </w:rPr>
        <w:t xml:space="preserve">“Locating </w:t>
      </w:r>
      <w:proofErr w:type="spellStart"/>
      <w:r w:rsidR="006A6FEE" w:rsidRPr="0001656B">
        <w:rPr>
          <w:rFonts w:ascii="Garamond" w:hAnsi="Garamond"/>
          <w:b w:val="0"/>
          <w:sz w:val="22"/>
          <w:szCs w:val="22"/>
          <w:lang w:val="en-US"/>
        </w:rPr>
        <w:t>Rosalía</w:t>
      </w:r>
      <w:proofErr w:type="spellEnd"/>
      <w:r w:rsidR="006A6FEE" w:rsidRPr="0001656B">
        <w:rPr>
          <w:rFonts w:ascii="Garamond" w:hAnsi="Garamond"/>
          <w:b w:val="0"/>
          <w:sz w:val="22"/>
          <w:szCs w:val="22"/>
          <w:lang w:val="en-US"/>
        </w:rPr>
        <w:t xml:space="preserve"> de Castro within European Romanticism: Sympathetic Reading, </w:t>
      </w:r>
    </w:p>
    <w:p w:rsidR="006A6FEE" w:rsidRPr="0001656B" w:rsidRDefault="006A6FEE" w:rsidP="006A6F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“Immediate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Knowledge,” and the Vernacular Poetics of John Clare.”</w:t>
      </w:r>
      <w:proofErr w:type="gramEnd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The Comparatist</w:t>
      </w:r>
      <w:r w:rsidR="008E523B">
        <w:rPr>
          <w:rFonts w:ascii="Garamond" w:hAnsi="Garamond"/>
          <w:b w:val="0"/>
          <w:i/>
          <w:sz w:val="22"/>
          <w:szCs w:val="22"/>
          <w:lang w:val="en-US"/>
        </w:rPr>
        <w:t xml:space="preserve">,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Uni</w:t>
      </w:r>
      <w:r w:rsidR="008E523B">
        <w:rPr>
          <w:rFonts w:ascii="Garamond" w:hAnsi="Garamond"/>
          <w:b w:val="0"/>
          <w:sz w:val="22"/>
          <w:szCs w:val="22"/>
          <w:lang w:val="en-US"/>
        </w:rPr>
        <w:t>versity of North Carolina Press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 Volume 39, October 2015. </w:t>
      </w:r>
    </w:p>
    <w:p w:rsidR="006A6FEE" w:rsidRPr="0001656B" w:rsidRDefault="006A6FEE" w:rsidP="00FE40C3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E40C3" w:rsidRPr="0001656B" w:rsidRDefault="00994CC2" w:rsidP="00FE40C3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5. </w:t>
      </w:r>
      <w:r w:rsidR="00FE40C3" w:rsidRPr="0001656B">
        <w:rPr>
          <w:rFonts w:ascii="Garamond" w:hAnsi="Garamond"/>
          <w:b w:val="0"/>
          <w:sz w:val="22"/>
          <w:szCs w:val="22"/>
          <w:lang w:val="en-US"/>
        </w:rPr>
        <w:t xml:space="preserve">“Remaking Poetics after Postmodernism: </w:t>
      </w:r>
      <w:proofErr w:type="spellStart"/>
      <w:r w:rsidR="00FE40C3" w:rsidRPr="0001656B">
        <w:rPr>
          <w:rFonts w:ascii="Garamond" w:hAnsi="Garamond"/>
          <w:b w:val="0"/>
          <w:sz w:val="22"/>
          <w:szCs w:val="22"/>
          <w:lang w:val="en-US"/>
        </w:rPr>
        <w:t>Intertextuality</w:t>
      </w:r>
      <w:proofErr w:type="spellEnd"/>
      <w:r w:rsidR="00FE40C3" w:rsidRPr="0001656B">
        <w:rPr>
          <w:rFonts w:ascii="Garamond" w:hAnsi="Garamond"/>
          <w:b w:val="0"/>
          <w:sz w:val="22"/>
          <w:szCs w:val="22"/>
          <w:lang w:val="en-US"/>
        </w:rPr>
        <w:t xml:space="preserve">, </w:t>
      </w:r>
      <w:proofErr w:type="spellStart"/>
      <w:r w:rsidR="00FE40C3" w:rsidRPr="0001656B">
        <w:rPr>
          <w:rFonts w:ascii="Garamond" w:hAnsi="Garamond"/>
          <w:b w:val="0"/>
          <w:sz w:val="22"/>
          <w:szCs w:val="22"/>
          <w:lang w:val="en-US"/>
        </w:rPr>
        <w:t>Intermediality</w:t>
      </w:r>
      <w:proofErr w:type="spellEnd"/>
      <w:r w:rsidR="00FE40C3" w:rsidRPr="0001656B">
        <w:rPr>
          <w:rFonts w:ascii="Garamond" w:hAnsi="Garamond"/>
          <w:b w:val="0"/>
          <w:sz w:val="22"/>
          <w:szCs w:val="22"/>
          <w:lang w:val="en-US"/>
        </w:rPr>
        <w:t xml:space="preserve"> and Cultural </w:t>
      </w:r>
    </w:p>
    <w:p w:rsidR="00FE40C3" w:rsidRPr="0001656B" w:rsidRDefault="00FE40C3" w:rsidP="00FE40C3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s-ES_tradnl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Circulation in the Wake of Borges.”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Comparative Literature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Duke University Press. </w:t>
      </w:r>
      <w:r w:rsidR="00745557" w:rsidRPr="0001656B">
        <w:rPr>
          <w:rFonts w:ascii="Garamond" w:hAnsi="Garamond"/>
          <w:b w:val="0"/>
          <w:sz w:val="22"/>
          <w:szCs w:val="22"/>
          <w:lang w:val="es-ES_tradnl"/>
        </w:rPr>
        <w:t>Vol. 67</w:t>
      </w:r>
      <w:r w:rsidR="00A67E1F" w:rsidRPr="0001656B">
        <w:rPr>
          <w:rFonts w:ascii="Garamond" w:hAnsi="Garamond"/>
          <w:b w:val="0"/>
          <w:sz w:val="22"/>
          <w:szCs w:val="22"/>
          <w:lang w:val="es-ES_tradnl"/>
        </w:rPr>
        <w:t xml:space="preserve">, no. </w:t>
      </w:r>
      <w:r w:rsidR="00745557" w:rsidRPr="0001656B">
        <w:rPr>
          <w:rFonts w:ascii="Garamond" w:hAnsi="Garamond"/>
          <w:b w:val="0"/>
          <w:sz w:val="22"/>
          <w:szCs w:val="22"/>
          <w:lang w:val="es-ES_tradnl"/>
        </w:rPr>
        <w:t xml:space="preserve">1, 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>Winter 2015.</w:t>
      </w:r>
      <w:r w:rsidR="00945DF2" w:rsidRPr="0001656B">
        <w:rPr>
          <w:rFonts w:ascii="Garamond" w:hAnsi="Garamond"/>
          <w:b w:val="0"/>
          <w:sz w:val="22"/>
          <w:szCs w:val="22"/>
          <w:lang w:val="es-ES_tradnl"/>
        </w:rPr>
        <w:t xml:space="preserve"> 114-128.</w:t>
      </w:r>
    </w:p>
    <w:p w:rsidR="00FE40C3" w:rsidRPr="0001656B" w:rsidRDefault="00FE40C3" w:rsidP="00C41F70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s-ES_tradnl"/>
        </w:rPr>
      </w:pPr>
    </w:p>
    <w:p w:rsidR="00C41F70" w:rsidRPr="0001656B" w:rsidRDefault="00994CC2" w:rsidP="00C41F70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s-ES"/>
        </w:rPr>
      </w:pPr>
      <w:r>
        <w:rPr>
          <w:rFonts w:ascii="Garamond" w:hAnsi="Garamond"/>
          <w:b w:val="0"/>
          <w:sz w:val="22"/>
          <w:szCs w:val="22"/>
          <w:lang w:val="es-ES_tradnl"/>
        </w:rPr>
        <w:t xml:space="preserve">4. </w:t>
      </w:r>
      <w:r w:rsidR="00C41F70" w:rsidRPr="0001656B">
        <w:rPr>
          <w:rFonts w:ascii="Garamond" w:hAnsi="Garamond"/>
          <w:b w:val="0"/>
          <w:sz w:val="22"/>
          <w:szCs w:val="22"/>
          <w:lang w:val="es-ES_tradnl"/>
        </w:rPr>
        <w:t>“</w:t>
      </w:r>
      <w:r w:rsidR="00C41F70" w:rsidRPr="0001656B">
        <w:rPr>
          <w:rFonts w:ascii="Garamond" w:hAnsi="Garamond"/>
          <w:b w:val="0"/>
          <w:i/>
          <w:sz w:val="22"/>
          <w:szCs w:val="22"/>
          <w:lang w:val="es-ES_tradnl"/>
        </w:rPr>
        <w:t>Material memoria</w:t>
      </w:r>
      <w:r w:rsidR="00C41F70" w:rsidRPr="0001656B">
        <w:rPr>
          <w:rFonts w:ascii="Garamond" w:hAnsi="Garamond"/>
          <w:b w:val="0"/>
          <w:sz w:val="22"/>
          <w:szCs w:val="22"/>
          <w:lang w:val="es-ES_tradnl"/>
        </w:rPr>
        <w:t xml:space="preserve">, totalitarismo y la Transición española: Recuperando a Valente </w:t>
      </w:r>
      <w:r w:rsidR="00C41F70" w:rsidRPr="0001656B">
        <w:rPr>
          <w:rFonts w:ascii="Garamond" w:hAnsi="Garamond"/>
          <w:b w:val="0"/>
          <w:sz w:val="22"/>
          <w:szCs w:val="22"/>
          <w:lang w:val="es-ES"/>
        </w:rPr>
        <w:t>y</w:t>
      </w:r>
    </w:p>
    <w:p w:rsidR="00C41F70" w:rsidRPr="0001656B" w:rsidRDefault="00C41F70" w:rsidP="008A29A1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s-ES_tradnl"/>
        </w:rPr>
      </w:pP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Tàpies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(para un posible futuro).” </w:t>
      </w:r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Journal of Spanish Cultural Studies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915322" w:rsidRPr="0001656B">
        <w:rPr>
          <w:rFonts w:ascii="Garamond" w:hAnsi="Garamond"/>
          <w:b w:val="0"/>
          <w:sz w:val="22"/>
          <w:szCs w:val="22"/>
          <w:lang w:val="es-ES_tradnl"/>
        </w:rPr>
        <w:t>Volume</w:t>
      </w:r>
      <w:proofErr w:type="spellEnd"/>
      <w:r w:rsidR="00915322" w:rsidRPr="0001656B">
        <w:rPr>
          <w:rFonts w:ascii="Garamond" w:hAnsi="Garamond"/>
          <w:b w:val="0"/>
          <w:sz w:val="22"/>
          <w:szCs w:val="22"/>
          <w:lang w:val="es-ES_tradnl"/>
        </w:rPr>
        <w:t xml:space="preserve"> 14, 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1. </w:t>
      </w:r>
      <w:r w:rsidR="00915322" w:rsidRPr="0001656B">
        <w:rPr>
          <w:rFonts w:ascii="Garamond" w:hAnsi="Garamond"/>
          <w:b w:val="0"/>
          <w:sz w:val="22"/>
          <w:szCs w:val="22"/>
          <w:lang w:val="es-ES_tradnl"/>
        </w:rPr>
        <w:t>2013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. New York,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Basingtoke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(UK):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Routledge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>, 1</w:t>
      </w:r>
      <w:r w:rsidR="00BE7BAB" w:rsidRPr="0001656B">
        <w:rPr>
          <w:rFonts w:ascii="Garamond" w:hAnsi="Garamond"/>
          <w:b w:val="0"/>
          <w:sz w:val="22"/>
          <w:szCs w:val="22"/>
          <w:lang w:val="es-ES_tradnl"/>
        </w:rPr>
        <w:t>9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>-</w:t>
      </w:r>
      <w:r w:rsidR="00BE7BAB" w:rsidRPr="0001656B">
        <w:rPr>
          <w:rFonts w:ascii="Garamond" w:hAnsi="Garamond"/>
          <w:b w:val="0"/>
          <w:sz w:val="22"/>
          <w:szCs w:val="22"/>
          <w:lang w:val="es-ES_tradnl"/>
        </w:rPr>
        <w:t>35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>.</w:t>
      </w:r>
    </w:p>
    <w:p w:rsidR="00C41F70" w:rsidRPr="0001656B" w:rsidRDefault="00C41F70" w:rsidP="00C41F70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s-ES_tradnl"/>
        </w:rPr>
      </w:pPr>
    </w:p>
    <w:p w:rsidR="00252F76" w:rsidRPr="0001656B" w:rsidRDefault="00994CC2" w:rsidP="0069692F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s-ES"/>
        </w:rPr>
      </w:pPr>
      <w:r>
        <w:rPr>
          <w:rFonts w:ascii="Garamond" w:hAnsi="Garamond"/>
          <w:b w:val="0"/>
          <w:sz w:val="22"/>
          <w:szCs w:val="22"/>
          <w:lang w:val="es-ES_tradnl"/>
        </w:rPr>
        <w:t>3. “</w:t>
      </w:r>
      <w:r w:rsidR="000627FC" w:rsidRPr="0001656B">
        <w:rPr>
          <w:rFonts w:ascii="Garamond" w:hAnsi="Garamond"/>
          <w:b w:val="0"/>
          <w:sz w:val="22"/>
          <w:szCs w:val="22"/>
          <w:lang w:val="es-ES"/>
        </w:rPr>
        <w:t xml:space="preserve">Lirismo mecánico: sobre la maquinaria de reproducción ficcional en </w:t>
      </w:r>
      <w:r w:rsidR="000627FC" w:rsidRPr="0001656B">
        <w:rPr>
          <w:rFonts w:ascii="Garamond" w:hAnsi="Garamond"/>
          <w:b w:val="0"/>
          <w:i/>
          <w:sz w:val="22"/>
          <w:szCs w:val="22"/>
          <w:lang w:val="es-ES"/>
        </w:rPr>
        <w:t xml:space="preserve">El </w:t>
      </w:r>
      <w:proofErr w:type="spellStart"/>
      <w:r w:rsidR="000627FC" w:rsidRPr="0001656B">
        <w:rPr>
          <w:rFonts w:ascii="Garamond" w:hAnsi="Garamond"/>
          <w:b w:val="0"/>
          <w:i/>
          <w:sz w:val="22"/>
          <w:szCs w:val="22"/>
          <w:lang w:val="es-ES"/>
        </w:rPr>
        <w:t>Aleph</w:t>
      </w:r>
      <w:proofErr w:type="spellEnd"/>
      <w:r w:rsidR="00252F76" w:rsidRPr="0001656B">
        <w:rPr>
          <w:rFonts w:ascii="Garamond" w:hAnsi="Garamond"/>
          <w:b w:val="0"/>
          <w:sz w:val="22"/>
          <w:szCs w:val="22"/>
          <w:lang w:val="es-ES"/>
        </w:rPr>
        <w:t xml:space="preserve"> de Jorge</w:t>
      </w:r>
    </w:p>
    <w:p w:rsidR="006D6F0C" w:rsidRPr="0001656B" w:rsidRDefault="000627FC" w:rsidP="008A29A1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s-ES"/>
        </w:rPr>
        <w:t xml:space="preserve">Luis Borges." </w:t>
      </w:r>
      <w:r w:rsidRPr="0001656B">
        <w:rPr>
          <w:rFonts w:ascii="Garamond" w:hAnsi="Garamond"/>
          <w:b w:val="0"/>
          <w:i/>
          <w:sz w:val="22"/>
          <w:szCs w:val="22"/>
          <w:lang w:val="es-ES"/>
        </w:rPr>
        <w:t>Revista Hispánica Moderna</w:t>
      </w:r>
      <w:r w:rsidRPr="0001656B">
        <w:rPr>
          <w:rFonts w:ascii="Garamond" w:hAnsi="Garamond"/>
          <w:b w:val="0"/>
          <w:sz w:val="22"/>
          <w:szCs w:val="22"/>
          <w:lang w:val="es-ES"/>
        </w:rPr>
        <w:t xml:space="preserve">. </w:t>
      </w:r>
      <w:r w:rsidR="00106287" w:rsidRPr="0001656B">
        <w:rPr>
          <w:rFonts w:ascii="Garamond" w:hAnsi="Garamond"/>
          <w:b w:val="0"/>
          <w:sz w:val="22"/>
          <w:szCs w:val="22"/>
          <w:lang w:val="en-US"/>
        </w:rPr>
        <w:t xml:space="preserve">Philadelphia: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U</w:t>
      </w:r>
      <w:r w:rsidR="00DD1148" w:rsidRPr="0001656B">
        <w:rPr>
          <w:rFonts w:ascii="Garamond" w:hAnsi="Garamond"/>
          <w:b w:val="0"/>
          <w:sz w:val="22"/>
          <w:szCs w:val="22"/>
          <w:lang w:val="en-US"/>
        </w:rPr>
        <w:t>niversity of Pennsylvania Press.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6D6F0C" w:rsidRPr="0001656B">
        <w:rPr>
          <w:rFonts w:ascii="Garamond" w:hAnsi="Garamond"/>
          <w:b w:val="0"/>
          <w:sz w:val="22"/>
          <w:szCs w:val="22"/>
          <w:lang w:val="en-US"/>
        </w:rPr>
        <w:t>Vol. 65.1.</w:t>
      </w:r>
      <w:proofErr w:type="gramEnd"/>
      <w:r w:rsidR="006D6F0C" w:rsidRPr="0001656B">
        <w:rPr>
          <w:rFonts w:ascii="Garamond" w:hAnsi="Garamond"/>
          <w:b w:val="0"/>
          <w:sz w:val="22"/>
          <w:szCs w:val="22"/>
          <w:lang w:val="en-US"/>
        </w:rPr>
        <w:t xml:space="preserve"> June 2012.</w:t>
      </w:r>
      <w:r w:rsidR="00AF11DA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AF11DA" w:rsidRPr="0001656B">
        <w:rPr>
          <w:rFonts w:ascii="Garamond" w:hAnsi="Garamond"/>
          <w:b w:val="0"/>
          <w:sz w:val="22"/>
          <w:szCs w:val="22"/>
          <w:lang w:val="en-US"/>
        </w:rPr>
        <w:t>33-46.</w:t>
      </w:r>
      <w:proofErr w:type="gramEnd"/>
    </w:p>
    <w:p w:rsidR="000627FC" w:rsidRPr="0001656B" w:rsidRDefault="000627FC" w:rsidP="0069692F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8A29A1" w:rsidRPr="0001656B" w:rsidRDefault="00921F74" w:rsidP="00252F76">
      <w:pPr>
        <w:pStyle w:val="BodyText"/>
        <w:tabs>
          <w:tab w:val="left" w:pos="1440"/>
        </w:tabs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994CC2">
        <w:rPr>
          <w:rFonts w:ascii="Garamond" w:hAnsi="Garamond"/>
          <w:b w:val="0"/>
          <w:sz w:val="22"/>
          <w:szCs w:val="22"/>
          <w:lang w:val="en-US"/>
        </w:rPr>
        <w:t xml:space="preserve">2.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“Sex and the Luminous Interface:” The Digital Vision Machine in Julio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Medem’s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921F74" w:rsidRPr="0001656B" w:rsidRDefault="00921F74" w:rsidP="008A29A1">
      <w:pPr>
        <w:pStyle w:val="BodyText"/>
        <w:tabs>
          <w:tab w:val="left" w:pos="1440"/>
        </w:tabs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Lucía</w:t>
      </w:r>
      <w:proofErr w:type="spellEnd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y el 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sexo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 </w:t>
      </w:r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Journal of Spanish Cultural Studies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 Vol. 9, Issue 1</w:t>
      </w:r>
      <w:r w:rsidR="00646360" w:rsidRPr="0001656B">
        <w:rPr>
          <w:rFonts w:ascii="Garamond" w:hAnsi="Garamond"/>
          <w:b w:val="0"/>
          <w:sz w:val="22"/>
          <w:szCs w:val="22"/>
          <w:lang w:val="en-US"/>
        </w:rPr>
        <w:t>, March 2008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Basingtoke</w:t>
      </w:r>
      <w:proofErr w:type="spellEnd"/>
      <w:r w:rsidR="004C6F94" w:rsidRPr="0001656B">
        <w:rPr>
          <w:rFonts w:ascii="Garamond" w:hAnsi="Garamond"/>
          <w:b w:val="0"/>
          <w:sz w:val="22"/>
          <w:szCs w:val="22"/>
          <w:lang w:val="en-US"/>
        </w:rPr>
        <w:t xml:space="preserve"> (UK)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: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Routledge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, 75-87.</w:t>
      </w:r>
    </w:p>
    <w:p w:rsidR="00921F74" w:rsidRPr="0001656B" w:rsidRDefault="00921F74" w:rsidP="00921F74">
      <w:pPr>
        <w:pStyle w:val="BodyText"/>
        <w:tabs>
          <w:tab w:val="left" w:pos="1440"/>
        </w:tabs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8A29A1" w:rsidRPr="0001656B" w:rsidRDefault="00994CC2" w:rsidP="00252F76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1. </w:t>
      </w:r>
      <w:r w:rsidR="00921F74" w:rsidRPr="0001656B">
        <w:rPr>
          <w:rFonts w:ascii="Garamond" w:hAnsi="Garamond"/>
          <w:b w:val="0"/>
          <w:sz w:val="22"/>
          <w:szCs w:val="22"/>
          <w:lang w:val="en-US"/>
        </w:rPr>
        <w:t xml:space="preserve">“Abominable Mirrors: On the Macabre </w:t>
      </w:r>
      <w:proofErr w:type="spellStart"/>
      <w:r w:rsidR="00921F74" w:rsidRPr="0001656B">
        <w:rPr>
          <w:rFonts w:ascii="Garamond" w:hAnsi="Garamond"/>
          <w:b w:val="0"/>
          <w:sz w:val="22"/>
          <w:szCs w:val="22"/>
          <w:lang w:val="en-US"/>
        </w:rPr>
        <w:t>Hyperfictions</w:t>
      </w:r>
      <w:proofErr w:type="spellEnd"/>
      <w:r w:rsidR="00921F74" w:rsidRPr="0001656B">
        <w:rPr>
          <w:rFonts w:ascii="Garamond" w:hAnsi="Garamond"/>
          <w:b w:val="0"/>
          <w:sz w:val="22"/>
          <w:szCs w:val="22"/>
          <w:lang w:val="en-US"/>
        </w:rPr>
        <w:t xml:space="preserve"> of Jorge Luis Borges”. </w:t>
      </w:r>
    </w:p>
    <w:p w:rsidR="00921F74" w:rsidRPr="0001656B" w:rsidRDefault="00921F74" w:rsidP="008A29A1">
      <w:pPr>
        <w:pStyle w:val="BodyText"/>
        <w:spacing w:line="160" w:lineRule="atLeast"/>
        <w:ind w:left="1440"/>
        <w:rPr>
          <w:rFonts w:ascii="Garamond" w:hAnsi="Garamond"/>
          <w:b w:val="0"/>
          <w:bCs/>
          <w:sz w:val="22"/>
          <w:szCs w:val="22"/>
          <w:lang w:val="en-US"/>
        </w:rPr>
      </w:pPr>
      <w:proofErr w:type="spellStart"/>
      <w:r w:rsidRPr="0001656B">
        <w:rPr>
          <w:rFonts w:ascii="Garamond" w:hAnsi="Garamond"/>
          <w:b w:val="0"/>
          <w:bCs/>
          <w:i/>
          <w:iCs/>
          <w:sz w:val="22"/>
          <w:szCs w:val="22"/>
          <w:lang w:val="en-US"/>
        </w:rPr>
        <w:t>Variaciones</w:t>
      </w:r>
      <w:proofErr w:type="spellEnd"/>
      <w:r w:rsidRPr="0001656B">
        <w:rPr>
          <w:rFonts w:ascii="Garamond" w:hAnsi="Garamond"/>
          <w:b w:val="0"/>
          <w:bCs/>
          <w:i/>
          <w:iCs/>
          <w:sz w:val="22"/>
          <w:szCs w:val="22"/>
          <w:lang w:val="en-US"/>
        </w:rPr>
        <w:t xml:space="preserve"> Borges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  </w:t>
      </w:r>
      <w:proofErr w:type="gramStart"/>
      <w:r w:rsidRPr="0001656B">
        <w:rPr>
          <w:rFonts w:ascii="Garamond" w:hAnsi="Garamond"/>
          <w:b w:val="0"/>
          <w:bCs/>
          <w:sz w:val="22"/>
          <w:szCs w:val="22"/>
          <w:lang w:val="en-US"/>
        </w:rPr>
        <w:t>J.L.</w:t>
      </w:r>
      <w:r w:rsidR="00122E9C">
        <w:rPr>
          <w:rFonts w:ascii="Garamond" w:hAnsi="Garamond"/>
          <w:b w:val="0"/>
          <w:bCs/>
          <w:sz w:val="22"/>
          <w:szCs w:val="22"/>
          <w:lang w:val="en-US"/>
        </w:rPr>
        <w:t xml:space="preserve"> Borges Center for Studies and </w:t>
      </w:r>
      <w:r w:rsidRPr="0001656B">
        <w:rPr>
          <w:rFonts w:ascii="Garamond" w:hAnsi="Garamond"/>
          <w:b w:val="0"/>
          <w:bCs/>
          <w:sz w:val="22"/>
          <w:szCs w:val="22"/>
          <w:lang w:val="en-US"/>
        </w:rPr>
        <w:t xml:space="preserve">Documentation,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University of Aarhus, Denmark.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 </w:t>
      </w:r>
      <w:r w:rsidR="00646360" w:rsidRPr="0001656B">
        <w:rPr>
          <w:rFonts w:ascii="Garamond" w:hAnsi="Garamond"/>
          <w:b w:val="0"/>
          <w:bCs/>
          <w:sz w:val="22"/>
          <w:szCs w:val="22"/>
          <w:lang w:val="en-US"/>
        </w:rPr>
        <w:t xml:space="preserve">12 (2001), </w:t>
      </w:r>
      <w:r w:rsidRPr="0001656B">
        <w:rPr>
          <w:rFonts w:ascii="Garamond" w:hAnsi="Garamond"/>
          <w:b w:val="0"/>
          <w:bCs/>
          <w:sz w:val="22"/>
          <w:szCs w:val="22"/>
          <w:lang w:val="en-US"/>
        </w:rPr>
        <w:t xml:space="preserve">193-232.  </w:t>
      </w:r>
    </w:p>
    <w:p w:rsidR="00AE437E" w:rsidRPr="0001656B" w:rsidRDefault="00AE437E" w:rsidP="008A29A1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</w:p>
    <w:p w:rsidR="004C0DA5" w:rsidRDefault="004C0DA5" w:rsidP="000F7D9F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6A1C01" w:rsidRDefault="006A1C01" w:rsidP="000F7D9F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BA6DEB" w:rsidRPr="0001656B" w:rsidRDefault="00252F76" w:rsidP="000F7D9F">
      <w:pPr>
        <w:pStyle w:val="BodyText"/>
        <w:spacing w:line="160" w:lineRule="atLeast"/>
        <w:rPr>
          <w:rFonts w:ascii="Garamond" w:hAnsi="Garamond"/>
          <w:sz w:val="20"/>
          <w:lang w:val="en-US"/>
        </w:rPr>
      </w:pPr>
      <w:r w:rsidRPr="0001656B">
        <w:rPr>
          <w:rFonts w:ascii="Garamond" w:hAnsi="Garamond"/>
          <w:sz w:val="22"/>
          <w:szCs w:val="22"/>
          <w:lang w:val="en-US"/>
        </w:rPr>
        <w:lastRenderedPageBreak/>
        <w:t xml:space="preserve">Book </w:t>
      </w:r>
      <w:proofErr w:type="gramStart"/>
      <w:r w:rsidR="00BA6DEB" w:rsidRPr="0001656B">
        <w:rPr>
          <w:rFonts w:ascii="Garamond" w:hAnsi="Garamond"/>
          <w:sz w:val="22"/>
          <w:szCs w:val="22"/>
          <w:lang w:val="en-US"/>
        </w:rPr>
        <w:t>Reviews</w:t>
      </w:r>
      <w:r w:rsidR="00955722" w:rsidRPr="0001656B">
        <w:rPr>
          <w:rFonts w:ascii="Garamond" w:hAnsi="Garamond"/>
          <w:sz w:val="22"/>
          <w:szCs w:val="22"/>
          <w:lang w:val="en-US"/>
        </w:rPr>
        <w:t>,</w:t>
      </w:r>
      <w:proofErr w:type="gramEnd"/>
      <w:r w:rsidR="00CA413E" w:rsidRPr="0001656B">
        <w:rPr>
          <w:rFonts w:ascii="Garamond" w:hAnsi="Garamond"/>
          <w:sz w:val="22"/>
          <w:szCs w:val="22"/>
          <w:lang w:val="en-US"/>
        </w:rPr>
        <w:t xml:space="preserve"> </w:t>
      </w:r>
      <w:r w:rsidR="009E68AC" w:rsidRPr="0001656B">
        <w:rPr>
          <w:rFonts w:ascii="Garamond" w:hAnsi="Garamond"/>
          <w:sz w:val="22"/>
          <w:szCs w:val="22"/>
          <w:lang w:val="en-US"/>
        </w:rPr>
        <w:t xml:space="preserve">and Notes </w:t>
      </w:r>
      <w:r w:rsidR="00CA413E" w:rsidRPr="0001656B">
        <w:rPr>
          <w:rFonts w:ascii="Garamond" w:hAnsi="Garamond"/>
          <w:sz w:val="22"/>
          <w:szCs w:val="22"/>
          <w:lang w:val="en-US"/>
        </w:rPr>
        <w:t>(</w:t>
      </w:r>
      <w:r w:rsidR="004C6F94" w:rsidRPr="0001656B">
        <w:rPr>
          <w:rFonts w:ascii="Garamond" w:hAnsi="Garamond"/>
          <w:sz w:val="22"/>
          <w:szCs w:val="22"/>
          <w:lang w:val="en-US"/>
        </w:rPr>
        <w:t xml:space="preserve">in </w:t>
      </w:r>
      <w:r w:rsidR="00955722" w:rsidRPr="0001656B">
        <w:rPr>
          <w:rFonts w:ascii="Garamond" w:hAnsi="Garamond"/>
          <w:sz w:val="22"/>
          <w:szCs w:val="22"/>
          <w:lang w:val="en-US"/>
        </w:rPr>
        <w:t>p</w:t>
      </w:r>
      <w:r w:rsidR="00CA413E" w:rsidRPr="0001656B">
        <w:rPr>
          <w:rFonts w:ascii="Garamond" w:hAnsi="Garamond"/>
          <w:sz w:val="22"/>
          <w:szCs w:val="22"/>
          <w:lang w:val="en-US"/>
        </w:rPr>
        <w:t>eer-reviewed</w:t>
      </w:r>
      <w:r w:rsidR="00FE40C3" w:rsidRPr="0001656B">
        <w:rPr>
          <w:rFonts w:ascii="Garamond" w:hAnsi="Garamond"/>
          <w:sz w:val="22"/>
          <w:szCs w:val="22"/>
          <w:lang w:val="en-US"/>
        </w:rPr>
        <w:t xml:space="preserve"> </w:t>
      </w:r>
      <w:r w:rsidR="004D6755" w:rsidRPr="0001656B">
        <w:rPr>
          <w:rFonts w:ascii="Garamond" w:hAnsi="Garamond"/>
          <w:sz w:val="22"/>
          <w:szCs w:val="22"/>
          <w:lang w:val="en-US"/>
        </w:rPr>
        <w:t>publications</w:t>
      </w:r>
      <w:r w:rsidR="00CA413E" w:rsidRPr="0001656B">
        <w:rPr>
          <w:rFonts w:ascii="Garamond" w:hAnsi="Garamond"/>
          <w:sz w:val="22"/>
          <w:szCs w:val="22"/>
          <w:lang w:val="en-US"/>
        </w:rPr>
        <w:t>)</w:t>
      </w:r>
    </w:p>
    <w:p w:rsidR="00C83D4B" w:rsidRPr="00E52B8F" w:rsidRDefault="00C83D4B" w:rsidP="00D47516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i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5. </w:t>
      </w:r>
      <w:r w:rsidR="00D47516" w:rsidRPr="00E52B8F">
        <w:rPr>
          <w:rFonts w:ascii="Garamond" w:hAnsi="Garamond"/>
          <w:sz w:val="22"/>
          <w:szCs w:val="22"/>
        </w:rPr>
        <w:t xml:space="preserve">Review of </w:t>
      </w:r>
      <w:r w:rsidR="00D47516" w:rsidRPr="00E52B8F">
        <w:rPr>
          <w:rFonts w:ascii="Garamond" w:hAnsi="Garamond"/>
          <w:i/>
          <w:sz w:val="22"/>
          <w:szCs w:val="22"/>
        </w:rPr>
        <w:t xml:space="preserve">Incomparable Empires: Modernism and the Translation of Spanish and American </w:t>
      </w:r>
    </w:p>
    <w:p w:rsidR="00D47516" w:rsidRDefault="00D47516" w:rsidP="00C83D4B">
      <w:pPr>
        <w:tabs>
          <w:tab w:val="left" w:pos="720"/>
        </w:tabs>
        <w:spacing w:before="100" w:beforeAutospacing="1" w:after="100" w:afterAutospacing="1"/>
        <w:ind w:left="1440"/>
        <w:contextualSpacing/>
        <w:rPr>
          <w:rFonts w:ascii="Garamond" w:hAnsi="Garamond"/>
          <w:sz w:val="22"/>
          <w:szCs w:val="22"/>
        </w:rPr>
      </w:pPr>
      <w:proofErr w:type="gramStart"/>
      <w:r w:rsidRPr="00E52B8F">
        <w:rPr>
          <w:rFonts w:ascii="Garamond" w:hAnsi="Garamond"/>
          <w:i/>
          <w:sz w:val="22"/>
          <w:szCs w:val="22"/>
        </w:rPr>
        <w:t>Literature</w:t>
      </w:r>
      <w:r w:rsidRPr="00E52B8F">
        <w:rPr>
          <w:rFonts w:ascii="Garamond" w:hAnsi="Garamond"/>
          <w:sz w:val="22"/>
          <w:szCs w:val="22"/>
        </w:rPr>
        <w:t xml:space="preserve"> by Gayle Rogers.</w:t>
      </w:r>
      <w:proofErr w:type="gramEnd"/>
      <w:r w:rsidRPr="00E52B8F">
        <w:rPr>
          <w:rFonts w:ascii="Garamond" w:hAnsi="Garamond"/>
          <w:sz w:val="22"/>
          <w:szCs w:val="22"/>
        </w:rPr>
        <w:t xml:space="preserve">  </w:t>
      </w:r>
      <w:proofErr w:type="gramStart"/>
      <w:r w:rsidRPr="00E52B8F">
        <w:rPr>
          <w:rFonts w:ascii="Garamond" w:hAnsi="Garamond"/>
          <w:i/>
          <w:sz w:val="22"/>
          <w:szCs w:val="22"/>
        </w:rPr>
        <w:t>Modernism/modernity</w:t>
      </w:r>
      <w:r w:rsidRPr="00E52B8F">
        <w:rPr>
          <w:rFonts w:ascii="Garamond" w:hAnsi="Garamond"/>
          <w:sz w:val="22"/>
          <w:szCs w:val="22"/>
        </w:rPr>
        <w:t>, Volume 24, Number 3, September 2017, Johns Hopkins University Press.</w:t>
      </w:r>
      <w:proofErr w:type="gramEnd"/>
      <w:r w:rsidR="00504037" w:rsidRPr="00E52B8F">
        <w:rPr>
          <w:rFonts w:ascii="Garamond" w:hAnsi="Garamond"/>
          <w:sz w:val="22"/>
          <w:szCs w:val="22"/>
        </w:rPr>
        <w:t xml:space="preserve"> </w:t>
      </w:r>
      <w:proofErr w:type="gramStart"/>
      <w:r w:rsidR="00504037" w:rsidRPr="00E52B8F">
        <w:rPr>
          <w:rFonts w:ascii="Garamond" w:hAnsi="Garamond"/>
          <w:sz w:val="22"/>
          <w:szCs w:val="22"/>
        </w:rPr>
        <w:t>651-653.</w:t>
      </w:r>
      <w:proofErr w:type="gramEnd"/>
    </w:p>
    <w:p w:rsidR="00D47516" w:rsidRDefault="00D47516" w:rsidP="00FE40C3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sz w:val="22"/>
          <w:szCs w:val="22"/>
        </w:rPr>
      </w:pPr>
    </w:p>
    <w:p w:rsidR="00FE40C3" w:rsidRPr="0001656B" w:rsidRDefault="00C83D4B" w:rsidP="00FE40C3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r w:rsidR="00FE40C3" w:rsidRPr="0001656B">
        <w:rPr>
          <w:rFonts w:ascii="Garamond" w:hAnsi="Garamond"/>
          <w:sz w:val="22"/>
          <w:szCs w:val="22"/>
        </w:rPr>
        <w:t xml:space="preserve">Review of </w:t>
      </w:r>
      <w:r w:rsidR="00FE40C3" w:rsidRPr="0001656B">
        <w:rPr>
          <w:rFonts w:ascii="Garamond" w:hAnsi="Garamond"/>
          <w:i/>
          <w:sz w:val="22"/>
          <w:szCs w:val="22"/>
        </w:rPr>
        <w:t>Poetry Translatin</w:t>
      </w:r>
      <w:r w:rsidR="00523A8E" w:rsidRPr="0001656B">
        <w:rPr>
          <w:rFonts w:ascii="Garamond" w:hAnsi="Garamond"/>
          <w:i/>
          <w:sz w:val="22"/>
          <w:szCs w:val="22"/>
        </w:rPr>
        <w:t>g as Expert Action: Processes, Priorities and N</w:t>
      </w:r>
      <w:r w:rsidR="00FE40C3" w:rsidRPr="0001656B">
        <w:rPr>
          <w:rFonts w:ascii="Garamond" w:hAnsi="Garamond"/>
          <w:i/>
          <w:sz w:val="22"/>
          <w:szCs w:val="22"/>
        </w:rPr>
        <w:t>etworks</w:t>
      </w:r>
      <w:r w:rsidR="00FE40C3" w:rsidRPr="0001656B">
        <w:rPr>
          <w:rFonts w:ascii="Garamond" w:hAnsi="Garamond"/>
          <w:sz w:val="22"/>
          <w:szCs w:val="22"/>
        </w:rPr>
        <w:t xml:space="preserve"> by </w:t>
      </w:r>
    </w:p>
    <w:p w:rsidR="00FE40C3" w:rsidRPr="0001656B" w:rsidRDefault="00FE40C3" w:rsidP="00FE40C3">
      <w:pPr>
        <w:tabs>
          <w:tab w:val="left" w:pos="720"/>
        </w:tabs>
        <w:spacing w:before="100" w:beforeAutospacing="1" w:after="100" w:afterAutospacing="1"/>
        <w:ind w:left="144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Francis R. Jones. </w:t>
      </w:r>
      <w:proofErr w:type="gramStart"/>
      <w:r w:rsidRPr="0001656B">
        <w:rPr>
          <w:rFonts w:ascii="Garamond" w:hAnsi="Garamond"/>
          <w:i/>
          <w:sz w:val="22"/>
          <w:szCs w:val="22"/>
        </w:rPr>
        <w:t>TARGET</w:t>
      </w:r>
      <w:r w:rsidRPr="0001656B">
        <w:rPr>
          <w:rFonts w:ascii="Garamond" w:hAnsi="Garamond"/>
          <w:sz w:val="22"/>
          <w:szCs w:val="22"/>
        </w:rPr>
        <w:t>.</w:t>
      </w:r>
      <w:proofErr w:type="gramEnd"/>
      <w:r w:rsidRPr="0001656B">
        <w:rPr>
          <w:rFonts w:ascii="Garamond" w:hAnsi="Garamond"/>
          <w:sz w:val="22"/>
          <w:szCs w:val="22"/>
        </w:rPr>
        <w:t xml:space="preserve"> </w:t>
      </w:r>
      <w:proofErr w:type="gramStart"/>
      <w:r w:rsidRPr="0001656B">
        <w:rPr>
          <w:rFonts w:ascii="Garamond" w:hAnsi="Garamond"/>
          <w:i/>
          <w:sz w:val="22"/>
          <w:szCs w:val="22"/>
        </w:rPr>
        <w:t>International Journal of Translation Studies.</w:t>
      </w:r>
      <w:proofErr w:type="gramEnd"/>
      <w:r w:rsidRPr="0001656B">
        <w:rPr>
          <w:rFonts w:ascii="Garamond" w:hAnsi="Garamond"/>
          <w:i/>
          <w:sz w:val="22"/>
          <w:szCs w:val="22"/>
        </w:rPr>
        <w:t xml:space="preserve"> </w:t>
      </w:r>
      <w:r w:rsidRPr="0001656B">
        <w:rPr>
          <w:rFonts w:ascii="Garamond" w:hAnsi="Garamond"/>
          <w:sz w:val="22"/>
          <w:szCs w:val="22"/>
        </w:rPr>
        <w:t>Amsterdam: John Benjamins.  2015 (27:1).</w:t>
      </w:r>
      <w:r w:rsidR="00945DF2" w:rsidRPr="0001656B">
        <w:rPr>
          <w:rFonts w:ascii="Garamond" w:hAnsi="Garamond"/>
          <w:sz w:val="22"/>
          <w:szCs w:val="22"/>
        </w:rPr>
        <w:t xml:space="preserve"> 122-127.</w:t>
      </w:r>
      <w:r w:rsidR="007A0D7F" w:rsidRPr="0001656B">
        <w:rPr>
          <w:rFonts w:ascii="Garamond" w:hAnsi="Garamond"/>
          <w:sz w:val="22"/>
          <w:szCs w:val="22"/>
        </w:rPr>
        <w:t xml:space="preserve"> Co-authored with </w:t>
      </w:r>
      <w:proofErr w:type="spellStart"/>
      <w:r w:rsidR="007A0D7F" w:rsidRPr="0001656B">
        <w:rPr>
          <w:rFonts w:ascii="Garamond" w:hAnsi="Garamond"/>
          <w:sz w:val="22"/>
          <w:szCs w:val="22"/>
        </w:rPr>
        <w:t>Faruk</w:t>
      </w:r>
      <w:proofErr w:type="spellEnd"/>
      <w:r w:rsidR="007A0D7F" w:rsidRPr="0001656B">
        <w:rPr>
          <w:rFonts w:ascii="Garamond" w:hAnsi="Garamond"/>
        </w:rPr>
        <w:t xml:space="preserve"> </w:t>
      </w:r>
      <w:proofErr w:type="spellStart"/>
      <w:r w:rsidR="007A0D7F" w:rsidRPr="0001656B">
        <w:rPr>
          <w:rFonts w:ascii="Garamond" w:hAnsi="Garamond"/>
          <w:sz w:val="22"/>
          <w:szCs w:val="22"/>
        </w:rPr>
        <w:t>Pašić</w:t>
      </w:r>
      <w:proofErr w:type="spellEnd"/>
      <w:r w:rsidR="007A0D7F" w:rsidRPr="0001656B">
        <w:rPr>
          <w:rFonts w:ascii="Garamond" w:hAnsi="Garamond"/>
          <w:sz w:val="22"/>
          <w:szCs w:val="22"/>
        </w:rPr>
        <w:t>.</w:t>
      </w:r>
    </w:p>
    <w:p w:rsidR="00CA0617" w:rsidRPr="0001656B" w:rsidRDefault="00CA0617" w:rsidP="00155E18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sz w:val="22"/>
          <w:szCs w:val="22"/>
        </w:rPr>
      </w:pPr>
    </w:p>
    <w:p w:rsidR="008A29A1" w:rsidRPr="0001656B" w:rsidRDefault="00C83D4B" w:rsidP="00155E18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155E18" w:rsidRPr="0001656B">
        <w:rPr>
          <w:rFonts w:ascii="Garamond" w:hAnsi="Garamond"/>
          <w:sz w:val="22"/>
          <w:szCs w:val="22"/>
        </w:rPr>
        <w:t xml:space="preserve">Review of </w:t>
      </w:r>
      <w:r w:rsidR="00155E18" w:rsidRPr="0001656B">
        <w:rPr>
          <w:rFonts w:ascii="Garamond" w:hAnsi="Garamond"/>
          <w:i/>
          <w:sz w:val="22"/>
          <w:szCs w:val="22"/>
        </w:rPr>
        <w:t xml:space="preserve">Literary Translation and the Rediscovery of Reading </w:t>
      </w:r>
      <w:r w:rsidR="00155E18" w:rsidRPr="0001656B">
        <w:rPr>
          <w:rFonts w:ascii="Garamond" w:hAnsi="Garamond"/>
          <w:sz w:val="22"/>
          <w:szCs w:val="22"/>
        </w:rPr>
        <w:t xml:space="preserve">by Clive Scott. </w:t>
      </w:r>
    </w:p>
    <w:p w:rsidR="00444A30" w:rsidRDefault="008A29A1" w:rsidP="00155E18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i/>
          <w:sz w:val="22"/>
          <w:szCs w:val="22"/>
        </w:rPr>
        <w:tab/>
      </w:r>
      <w:r w:rsidR="00155E18" w:rsidRPr="0001656B">
        <w:rPr>
          <w:rFonts w:ascii="Garamond" w:hAnsi="Garamond"/>
          <w:i/>
          <w:sz w:val="22"/>
          <w:szCs w:val="22"/>
        </w:rPr>
        <w:t>Modern Philology</w:t>
      </w:r>
      <w:r w:rsidR="00155E18" w:rsidRPr="0001656B">
        <w:rPr>
          <w:rFonts w:ascii="Garamond" w:hAnsi="Garamond"/>
          <w:sz w:val="22"/>
          <w:szCs w:val="22"/>
        </w:rPr>
        <w:t>, (U</w:t>
      </w:r>
      <w:r w:rsidR="00D72BA0" w:rsidRPr="0001656B">
        <w:rPr>
          <w:rFonts w:ascii="Garamond" w:hAnsi="Garamond"/>
          <w:sz w:val="22"/>
          <w:szCs w:val="22"/>
        </w:rPr>
        <w:t>niversity of</w:t>
      </w:r>
      <w:r w:rsidR="00155E18" w:rsidRPr="0001656B">
        <w:rPr>
          <w:rFonts w:ascii="Garamond" w:hAnsi="Garamond"/>
          <w:sz w:val="22"/>
          <w:szCs w:val="22"/>
        </w:rPr>
        <w:t xml:space="preserve"> Chicago P</w:t>
      </w:r>
      <w:r w:rsidR="00D72BA0" w:rsidRPr="0001656B">
        <w:rPr>
          <w:rFonts w:ascii="Garamond" w:hAnsi="Garamond"/>
          <w:sz w:val="22"/>
          <w:szCs w:val="22"/>
        </w:rPr>
        <w:t>ress</w:t>
      </w:r>
      <w:r w:rsidR="00155E18" w:rsidRPr="0001656B">
        <w:rPr>
          <w:rFonts w:ascii="Garamond" w:hAnsi="Garamond"/>
          <w:sz w:val="22"/>
          <w:szCs w:val="22"/>
        </w:rPr>
        <w:t xml:space="preserve">), Volume 112, issue </w:t>
      </w:r>
      <w:r w:rsidR="00155E18" w:rsidRPr="00444A30">
        <w:rPr>
          <w:rFonts w:ascii="Garamond" w:hAnsi="Garamond"/>
          <w:sz w:val="22"/>
          <w:szCs w:val="22"/>
        </w:rPr>
        <w:t xml:space="preserve">no. 2, </w:t>
      </w:r>
      <w:r w:rsidR="00D72BA0" w:rsidRPr="00444A30">
        <w:rPr>
          <w:rFonts w:ascii="Garamond" w:hAnsi="Garamond"/>
          <w:sz w:val="22"/>
          <w:szCs w:val="22"/>
        </w:rPr>
        <w:t>N</w:t>
      </w:r>
      <w:r w:rsidR="00155E18" w:rsidRPr="00444A30">
        <w:rPr>
          <w:rFonts w:ascii="Garamond" w:hAnsi="Garamond"/>
          <w:sz w:val="22"/>
          <w:szCs w:val="22"/>
        </w:rPr>
        <w:t xml:space="preserve">ovember </w:t>
      </w:r>
    </w:p>
    <w:p w:rsidR="00155E18" w:rsidRPr="0068494B" w:rsidRDefault="00444A30" w:rsidP="00155E18">
      <w:pPr>
        <w:tabs>
          <w:tab w:val="left" w:pos="720"/>
        </w:tabs>
        <w:spacing w:before="100" w:beforeAutospacing="1" w:after="100" w:afterAutospacing="1"/>
        <w:ind w:left="720"/>
        <w:contextualSpacing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i/>
          <w:sz w:val="22"/>
          <w:szCs w:val="22"/>
        </w:rPr>
        <w:tab/>
      </w:r>
      <w:r w:rsidR="00155E18" w:rsidRPr="0068494B">
        <w:rPr>
          <w:rFonts w:ascii="Garamond" w:hAnsi="Garamond"/>
          <w:sz w:val="22"/>
          <w:szCs w:val="22"/>
          <w:lang w:val="es-ES_tradnl"/>
        </w:rPr>
        <w:t>2014.</w:t>
      </w:r>
      <w:r w:rsidR="00945DF2" w:rsidRPr="0068494B">
        <w:rPr>
          <w:rFonts w:ascii="Garamond" w:hAnsi="Garamond"/>
          <w:sz w:val="22"/>
          <w:szCs w:val="22"/>
          <w:lang w:val="es-ES_tradnl"/>
        </w:rPr>
        <w:t xml:space="preserve"> E152-E155.</w:t>
      </w:r>
    </w:p>
    <w:p w:rsidR="00C97E50" w:rsidRPr="0001656B" w:rsidRDefault="00C83D4B" w:rsidP="002215C5">
      <w:pPr>
        <w:pStyle w:val="Default"/>
        <w:ind w:firstLine="720"/>
        <w:rPr>
          <w:rFonts w:ascii="Garamond" w:hAnsi="Garamond"/>
          <w:sz w:val="22"/>
          <w:szCs w:val="22"/>
          <w:lang w:val="es-ES_tradnl"/>
        </w:rPr>
      </w:pPr>
      <w:r w:rsidRPr="0068494B">
        <w:rPr>
          <w:rFonts w:ascii="Garamond" w:hAnsi="Garamond"/>
          <w:sz w:val="22"/>
          <w:szCs w:val="22"/>
          <w:lang w:val="es-ES_tradnl"/>
        </w:rPr>
        <w:t xml:space="preserve">2. </w:t>
      </w:r>
      <w:r w:rsidR="00C97E50" w:rsidRPr="0068494B">
        <w:rPr>
          <w:rFonts w:ascii="Garamond" w:hAnsi="Garamond"/>
          <w:sz w:val="22"/>
          <w:szCs w:val="22"/>
          <w:lang w:val="es-ES_tradnl"/>
        </w:rPr>
        <w:t>“Tomás Eloy con B</w:t>
      </w:r>
      <w:r w:rsidR="00C97E50" w:rsidRPr="0001656B">
        <w:rPr>
          <w:rFonts w:ascii="Garamond" w:hAnsi="Garamond"/>
          <w:sz w:val="22"/>
          <w:szCs w:val="22"/>
          <w:lang w:val="es-ES_tradnl"/>
        </w:rPr>
        <w:t xml:space="preserve">orges: Ficciones Verdaderas,” </w:t>
      </w:r>
      <w:r w:rsidR="00C97E50" w:rsidRPr="0001656B">
        <w:rPr>
          <w:rFonts w:ascii="Garamond" w:hAnsi="Garamond"/>
          <w:i/>
          <w:iCs/>
          <w:sz w:val="22"/>
          <w:szCs w:val="22"/>
          <w:lang w:val="es-ES_tradnl"/>
        </w:rPr>
        <w:t>Revista de Estudios Hispánicos</w:t>
      </w:r>
      <w:r w:rsidR="00C97E50" w:rsidRPr="0001656B">
        <w:rPr>
          <w:rFonts w:ascii="Garamond" w:hAnsi="Garamond"/>
          <w:sz w:val="22"/>
          <w:szCs w:val="22"/>
          <w:lang w:val="es-ES_tradnl"/>
        </w:rPr>
        <w:t xml:space="preserve">, Vol. </w:t>
      </w:r>
    </w:p>
    <w:p w:rsidR="00C97E50" w:rsidRPr="0001656B" w:rsidRDefault="00D72BA0" w:rsidP="008A29A1">
      <w:pPr>
        <w:pStyle w:val="Default"/>
        <w:ind w:left="720" w:firstLine="720"/>
        <w:rPr>
          <w:rFonts w:ascii="Garamond" w:hAnsi="Garamond"/>
          <w:b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 xml:space="preserve">XLIV, </w:t>
      </w:r>
      <w:r w:rsidR="00C97E50" w:rsidRPr="0001656B">
        <w:rPr>
          <w:rFonts w:ascii="Garamond" w:hAnsi="Garamond"/>
          <w:sz w:val="22"/>
          <w:szCs w:val="22"/>
        </w:rPr>
        <w:t xml:space="preserve">Number, 1, </w:t>
      </w:r>
      <w:proofErr w:type="spellStart"/>
      <w:r w:rsidR="00C97E50" w:rsidRPr="0001656B">
        <w:rPr>
          <w:rFonts w:ascii="Garamond" w:hAnsi="Garamond"/>
          <w:sz w:val="22"/>
          <w:szCs w:val="22"/>
        </w:rPr>
        <w:t>Marzo</w:t>
      </w:r>
      <w:proofErr w:type="spellEnd"/>
      <w:r w:rsidR="00C97E50" w:rsidRPr="0001656B">
        <w:rPr>
          <w:rFonts w:ascii="Garamond" w:hAnsi="Garamond"/>
          <w:sz w:val="22"/>
          <w:szCs w:val="22"/>
        </w:rPr>
        <w:t xml:space="preserve"> 2010.</w:t>
      </w:r>
      <w:proofErr w:type="gramEnd"/>
    </w:p>
    <w:p w:rsidR="00431879" w:rsidRPr="0001656B" w:rsidRDefault="00431879" w:rsidP="00AB407F">
      <w:pPr>
        <w:pStyle w:val="BodyText"/>
        <w:tabs>
          <w:tab w:val="left" w:pos="1440"/>
        </w:tabs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C83D4B" w:rsidRDefault="00C83D4B" w:rsidP="0001656B">
      <w:pPr>
        <w:pStyle w:val="BodyText"/>
        <w:spacing w:line="160" w:lineRule="atLeast"/>
        <w:ind w:left="720"/>
        <w:rPr>
          <w:rFonts w:ascii="Garamond" w:hAnsi="Garamond"/>
          <w:b w:val="0"/>
          <w:bCs/>
          <w:i/>
          <w:iCs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1. </w:t>
      </w:r>
      <w:r w:rsidR="00BA6DEB" w:rsidRPr="0001656B">
        <w:rPr>
          <w:rFonts w:ascii="Garamond" w:hAnsi="Garamond"/>
          <w:b w:val="0"/>
          <w:sz w:val="22"/>
          <w:szCs w:val="22"/>
          <w:lang w:val="en-US"/>
        </w:rPr>
        <w:t xml:space="preserve">Review of Alejandro </w:t>
      </w:r>
      <w:proofErr w:type="spellStart"/>
      <w:r w:rsidR="00BA6DEB" w:rsidRPr="0001656B">
        <w:rPr>
          <w:rFonts w:ascii="Garamond" w:hAnsi="Garamond"/>
          <w:b w:val="0"/>
          <w:sz w:val="22"/>
          <w:szCs w:val="22"/>
          <w:lang w:val="en-US"/>
        </w:rPr>
        <w:t>Riveri’s</w:t>
      </w:r>
      <w:proofErr w:type="spellEnd"/>
      <w:r w:rsidR="00BA6DEB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BA6DEB" w:rsidRPr="0001656B">
        <w:rPr>
          <w:rFonts w:ascii="Garamond" w:hAnsi="Garamond"/>
          <w:b w:val="0"/>
          <w:i/>
          <w:sz w:val="22"/>
          <w:szCs w:val="22"/>
          <w:lang w:val="en-US"/>
        </w:rPr>
        <w:t>Fictions as Cognitive Artefacts: The case of J. L.  Borges.</w:t>
      </w:r>
      <w:r w:rsidR="00BA6DEB" w:rsidRPr="0001656B">
        <w:rPr>
          <w:rFonts w:ascii="Garamond" w:hAnsi="Garamond"/>
          <w:b w:val="0"/>
          <w:bCs/>
          <w:i/>
          <w:iCs/>
          <w:sz w:val="22"/>
          <w:szCs w:val="22"/>
          <w:lang w:val="en-US"/>
        </w:rPr>
        <w:t xml:space="preserve"> </w:t>
      </w:r>
    </w:p>
    <w:p w:rsidR="00BA6DEB" w:rsidRPr="0001656B" w:rsidRDefault="00BA6DEB" w:rsidP="00C83D4B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r w:rsidRPr="0001656B">
        <w:rPr>
          <w:rFonts w:ascii="Garamond" w:hAnsi="Garamond"/>
          <w:b w:val="0"/>
          <w:bCs/>
          <w:i/>
          <w:iCs/>
          <w:sz w:val="22"/>
          <w:szCs w:val="22"/>
          <w:lang w:val="en-US"/>
        </w:rPr>
        <w:t>Variaciones</w:t>
      </w:r>
      <w:proofErr w:type="spellEnd"/>
      <w:r w:rsidRPr="0001656B">
        <w:rPr>
          <w:rFonts w:ascii="Garamond" w:hAnsi="Garamond"/>
          <w:b w:val="0"/>
          <w:bCs/>
          <w:i/>
          <w:iCs/>
          <w:sz w:val="22"/>
          <w:szCs w:val="22"/>
          <w:lang w:val="en-US"/>
        </w:rPr>
        <w:t xml:space="preserve"> Borges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  </w:t>
      </w:r>
      <w:proofErr w:type="gramStart"/>
      <w:r w:rsidRPr="0001656B">
        <w:rPr>
          <w:rFonts w:ascii="Garamond" w:hAnsi="Garamond"/>
          <w:b w:val="0"/>
          <w:bCs/>
          <w:sz w:val="22"/>
          <w:szCs w:val="22"/>
          <w:lang w:val="en-US"/>
        </w:rPr>
        <w:t>J. L. B</w:t>
      </w:r>
      <w:r w:rsidR="0001656B">
        <w:rPr>
          <w:rFonts w:ascii="Garamond" w:hAnsi="Garamond"/>
          <w:b w:val="0"/>
          <w:bCs/>
          <w:sz w:val="22"/>
          <w:szCs w:val="22"/>
          <w:lang w:val="en-US"/>
        </w:rPr>
        <w:t xml:space="preserve">orges Center for Studies and </w:t>
      </w:r>
      <w:r w:rsidRPr="0001656B">
        <w:rPr>
          <w:rFonts w:ascii="Garamond" w:hAnsi="Garamond"/>
          <w:b w:val="0"/>
          <w:bCs/>
          <w:sz w:val="22"/>
          <w:szCs w:val="22"/>
          <w:lang w:val="en-US"/>
        </w:rPr>
        <w:t>Documentation,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University of Aarhus, Denmark.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 18 (2004): 260-262. </w:t>
      </w:r>
    </w:p>
    <w:p w:rsidR="00FE40C3" w:rsidRPr="0001656B" w:rsidRDefault="00FE40C3" w:rsidP="000F7D9F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FE40C3" w:rsidRPr="0001656B" w:rsidRDefault="00FE40C3" w:rsidP="000F7D9F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  <w:r w:rsidRPr="0001656B">
        <w:rPr>
          <w:rFonts w:ascii="Garamond" w:hAnsi="Garamond"/>
          <w:sz w:val="22"/>
          <w:szCs w:val="22"/>
          <w:lang w:val="en-US"/>
        </w:rPr>
        <w:t>Encyclopedia Entry</w:t>
      </w:r>
    </w:p>
    <w:p w:rsidR="008C036F" w:rsidRPr="0001656B" w:rsidRDefault="008C036F" w:rsidP="00FE40C3">
      <w:pPr>
        <w:pStyle w:val="BodyText"/>
        <w:tabs>
          <w:tab w:val="left" w:pos="1440"/>
        </w:tabs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E40C3" w:rsidRPr="0001656B" w:rsidRDefault="00FE40C3" w:rsidP="00FE40C3">
      <w:pPr>
        <w:pStyle w:val="BodyText"/>
        <w:tabs>
          <w:tab w:val="left" w:pos="1440"/>
        </w:tabs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Modernismo</w:t>
      </w:r>
      <w:proofErr w:type="spellEnd"/>
      <w:r w:rsidR="006A1D40" w:rsidRPr="0001656B">
        <w:rPr>
          <w:rFonts w:ascii="Garamond" w:hAnsi="Garamond"/>
          <w:b w:val="0"/>
          <w:i/>
          <w:sz w:val="22"/>
          <w:szCs w:val="22"/>
          <w:lang w:val="en-US"/>
        </w:rPr>
        <w:t>.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”</w:t>
      </w:r>
      <w:proofErr w:type="gramEnd"/>
      <w:r w:rsidR="006A1D40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Greenwood Encyclopedia of American Poets and Poetry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,</w:t>
      </w:r>
    </w:p>
    <w:p w:rsidR="00FE40C3" w:rsidRPr="0001656B" w:rsidRDefault="00FE40C3" w:rsidP="00FE40C3">
      <w:pPr>
        <w:pStyle w:val="BodyText"/>
        <w:tabs>
          <w:tab w:val="left" w:pos="1440"/>
        </w:tabs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ab/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edited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by Jeffrey Gray, James McCorkle and Mary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Balkun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. Westport: Greenwood /Heinemann Publishing Group, 2005.</w:t>
      </w:r>
    </w:p>
    <w:p w:rsidR="00FE40C3" w:rsidRPr="0001656B" w:rsidRDefault="00FE40C3" w:rsidP="000F7D9F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</w:p>
    <w:p w:rsidR="002215C5" w:rsidRPr="0001656B" w:rsidRDefault="00A42BA6" w:rsidP="000F7D9F">
      <w:pPr>
        <w:pStyle w:val="BodyText"/>
        <w:spacing w:line="160" w:lineRule="atLeast"/>
        <w:rPr>
          <w:rFonts w:ascii="Garamond" w:hAnsi="Garamond"/>
          <w:sz w:val="22"/>
          <w:szCs w:val="22"/>
          <w:lang w:val="en-US"/>
        </w:rPr>
      </w:pPr>
      <w:r w:rsidRPr="0001656B">
        <w:rPr>
          <w:rFonts w:ascii="Garamond" w:hAnsi="Garamond"/>
          <w:sz w:val="22"/>
          <w:szCs w:val="22"/>
          <w:lang w:val="en-US"/>
        </w:rPr>
        <w:t>Manuscripts in Progress</w:t>
      </w:r>
      <w:r w:rsidR="009A62A8" w:rsidRPr="0001656B">
        <w:rPr>
          <w:rFonts w:ascii="Garamond" w:hAnsi="Garamond"/>
          <w:sz w:val="22"/>
          <w:szCs w:val="22"/>
          <w:lang w:val="en-US"/>
        </w:rPr>
        <w:t xml:space="preserve"> or under consideration</w:t>
      </w:r>
    </w:p>
    <w:p w:rsidR="002215C5" w:rsidRPr="0001656B" w:rsidRDefault="00BA6DEB" w:rsidP="00BA6DEB">
      <w:pPr>
        <w:pStyle w:val="BodyText"/>
        <w:spacing w:line="160" w:lineRule="atLeast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ab/>
      </w:r>
    </w:p>
    <w:p w:rsidR="00FD0631" w:rsidRDefault="0084513E" w:rsidP="002215C5">
      <w:pPr>
        <w:pStyle w:val="BodyText"/>
        <w:spacing w:line="160" w:lineRule="atLeast"/>
        <w:ind w:firstLine="720"/>
        <w:contextualSpacing/>
        <w:rPr>
          <w:rFonts w:ascii="Garamond" w:hAnsi="Garamond"/>
          <w:b w:val="0"/>
          <w:sz w:val="22"/>
          <w:szCs w:val="22"/>
          <w:u w:val="single"/>
          <w:lang w:val="en-US"/>
        </w:rPr>
      </w:pPr>
      <w:r>
        <w:rPr>
          <w:rFonts w:ascii="Garamond" w:hAnsi="Garamond"/>
          <w:b w:val="0"/>
          <w:sz w:val="22"/>
          <w:szCs w:val="22"/>
          <w:u w:val="single"/>
          <w:lang w:val="en-US"/>
        </w:rPr>
        <w:t>Book (monograph)</w:t>
      </w:r>
    </w:p>
    <w:p w:rsidR="0084513E" w:rsidRPr="00D671F3" w:rsidRDefault="0084513E" w:rsidP="0084513E">
      <w:pPr>
        <w:spacing w:after="200"/>
        <w:ind w:left="720"/>
        <w:contextualSpacing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i/>
          <w:sz w:val="22"/>
          <w:szCs w:val="22"/>
        </w:rPr>
        <w:t xml:space="preserve">Translational: A Critical History </w:t>
      </w:r>
      <w:r w:rsidRPr="00E52B8F">
        <w:rPr>
          <w:rFonts w:ascii="Garamond" w:hAnsi="Garamond"/>
          <w:sz w:val="22"/>
          <w:szCs w:val="22"/>
        </w:rPr>
        <w:t>(Book project, in progress).</w:t>
      </w:r>
      <w:r>
        <w:rPr>
          <w:rFonts w:ascii="Garamond" w:hAnsi="Garamond"/>
          <w:sz w:val="22"/>
          <w:szCs w:val="22"/>
        </w:rPr>
        <w:t xml:space="preserve"> </w:t>
      </w:r>
    </w:p>
    <w:p w:rsidR="00A42BA6" w:rsidRPr="0001656B" w:rsidRDefault="008F04FB" w:rsidP="002215C5">
      <w:pPr>
        <w:pStyle w:val="BodyText"/>
        <w:spacing w:line="160" w:lineRule="atLeast"/>
        <w:ind w:firstLine="720"/>
        <w:contextualSpacing/>
        <w:rPr>
          <w:rFonts w:ascii="Garamond" w:hAnsi="Garamond"/>
          <w:b w:val="0"/>
          <w:sz w:val="22"/>
          <w:szCs w:val="22"/>
          <w:u w:val="single"/>
          <w:lang w:val="en-US"/>
        </w:rPr>
      </w:pPr>
      <w:r w:rsidRPr="0001656B">
        <w:rPr>
          <w:rFonts w:ascii="Garamond" w:hAnsi="Garamond"/>
          <w:b w:val="0"/>
          <w:sz w:val="22"/>
          <w:szCs w:val="22"/>
          <w:u w:val="single"/>
          <w:lang w:val="en-US"/>
        </w:rPr>
        <w:t>Book</w:t>
      </w:r>
      <w:r w:rsidR="0001656B">
        <w:rPr>
          <w:rFonts w:ascii="Garamond" w:hAnsi="Garamond"/>
          <w:b w:val="0"/>
          <w:sz w:val="22"/>
          <w:szCs w:val="22"/>
          <w:u w:val="single"/>
          <w:lang w:val="en-US"/>
        </w:rPr>
        <w:t xml:space="preserve"> (Translation)</w:t>
      </w:r>
    </w:p>
    <w:p w:rsidR="00A42BA6" w:rsidRPr="0001656B" w:rsidRDefault="00A42BA6" w:rsidP="002215C5">
      <w:pPr>
        <w:pStyle w:val="BodyText"/>
        <w:spacing w:line="160" w:lineRule="atLeast"/>
        <w:ind w:firstLine="720"/>
        <w:contextualSpacing/>
        <w:rPr>
          <w:rFonts w:ascii="Garamond" w:hAnsi="Garamond"/>
          <w:b w:val="0"/>
          <w:sz w:val="22"/>
          <w:szCs w:val="22"/>
          <w:u w:val="single"/>
          <w:lang w:val="en-US"/>
        </w:rPr>
      </w:pPr>
    </w:p>
    <w:p w:rsidR="00A42BA6" w:rsidRDefault="009A62A8" w:rsidP="006A6FEE">
      <w:pPr>
        <w:pStyle w:val="BodyText"/>
        <w:spacing w:line="160" w:lineRule="atLeast"/>
        <w:ind w:left="720"/>
        <w:contextualSpacing/>
        <w:rPr>
          <w:rFonts w:ascii="Garamond" w:hAnsi="Garamond"/>
          <w:b w:val="0"/>
          <w:sz w:val="22"/>
          <w:szCs w:val="22"/>
          <w:lang w:val="en-US"/>
        </w:rPr>
      </w:pPr>
      <w:r w:rsidRPr="00CD0B10">
        <w:rPr>
          <w:rFonts w:ascii="Garamond" w:hAnsi="Garamond"/>
          <w:b w:val="0"/>
          <w:i/>
          <w:sz w:val="22"/>
          <w:szCs w:val="22"/>
          <w:lang w:val="en-US"/>
        </w:rPr>
        <w:t xml:space="preserve">Sky-quake: Tremor of Heaven.  </w:t>
      </w:r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Co-translation </w:t>
      </w:r>
      <w:r w:rsidR="006A6FEE" w:rsidRPr="00CD0B10">
        <w:rPr>
          <w:rFonts w:ascii="Garamond" w:hAnsi="Garamond"/>
          <w:b w:val="0"/>
          <w:sz w:val="22"/>
          <w:szCs w:val="22"/>
          <w:lang w:val="en-US"/>
        </w:rPr>
        <w:t xml:space="preserve">with Michael Leong </w:t>
      </w:r>
      <w:r w:rsidRPr="00CD0B10">
        <w:rPr>
          <w:rFonts w:ascii="Garamond" w:hAnsi="Garamond"/>
          <w:b w:val="0"/>
          <w:sz w:val="22"/>
          <w:szCs w:val="22"/>
          <w:lang w:val="en-US"/>
        </w:rPr>
        <w:t>into English of Vicente</w:t>
      </w:r>
      <w:r w:rsidR="008F04FB" w:rsidRPr="00CD0B10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8F04FB" w:rsidRPr="00CD0B10">
        <w:rPr>
          <w:rFonts w:ascii="Garamond" w:hAnsi="Garamond"/>
          <w:b w:val="0"/>
          <w:sz w:val="22"/>
          <w:szCs w:val="22"/>
          <w:lang w:val="en-US"/>
        </w:rPr>
        <w:t>Huidobro’s</w:t>
      </w:r>
      <w:proofErr w:type="spellEnd"/>
      <w:r w:rsidR="008F04FB" w:rsidRPr="00CD0B10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8F04FB" w:rsidRPr="00CD0B10">
        <w:rPr>
          <w:rFonts w:ascii="Garamond" w:hAnsi="Garamond"/>
          <w:b w:val="0"/>
          <w:i/>
          <w:sz w:val="22"/>
          <w:szCs w:val="22"/>
          <w:lang w:val="en-US"/>
        </w:rPr>
        <w:t xml:space="preserve">Temblor de </w:t>
      </w:r>
      <w:proofErr w:type="spellStart"/>
      <w:r w:rsidR="008F04FB" w:rsidRPr="00CD0B10">
        <w:rPr>
          <w:rFonts w:ascii="Garamond" w:hAnsi="Garamond"/>
          <w:b w:val="0"/>
          <w:i/>
          <w:sz w:val="22"/>
          <w:szCs w:val="22"/>
          <w:lang w:val="en-US"/>
        </w:rPr>
        <w:t>cielo</w:t>
      </w:r>
      <w:proofErr w:type="spellEnd"/>
      <w:r w:rsidR="006A6FEE" w:rsidRPr="00CD0B10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="006A6FEE" w:rsidRPr="00CD0B10">
        <w:rPr>
          <w:rFonts w:ascii="Garamond" w:hAnsi="Garamond"/>
          <w:b w:val="0"/>
          <w:sz w:val="22"/>
          <w:szCs w:val="22"/>
          <w:lang w:val="en-US"/>
        </w:rPr>
        <w:t xml:space="preserve"> Excerpts published in </w:t>
      </w:r>
      <w:r w:rsidR="006A6FEE" w:rsidRPr="00CD0B10">
        <w:rPr>
          <w:rFonts w:ascii="Garamond" w:hAnsi="Garamond"/>
          <w:b w:val="0"/>
          <w:i/>
          <w:sz w:val="22"/>
          <w:szCs w:val="22"/>
          <w:lang w:val="en-US"/>
        </w:rPr>
        <w:t xml:space="preserve">Asymptote </w:t>
      </w:r>
      <w:r w:rsidR="006A6FEE" w:rsidRPr="00CD0B10">
        <w:rPr>
          <w:rFonts w:ascii="Garamond" w:hAnsi="Garamond"/>
          <w:b w:val="0"/>
          <w:sz w:val="22"/>
          <w:szCs w:val="22"/>
          <w:lang w:val="en-US"/>
        </w:rPr>
        <w:t xml:space="preserve">and </w:t>
      </w:r>
      <w:r w:rsidR="006A6FEE" w:rsidRPr="00CD0B10">
        <w:rPr>
          <w:rFonts w:ascii="Garamond" w:hAnsi="Garamond"/>
          <w:b w:val="0"/>
          <w:i/>
          <w:sz w:val="22"/>
          <w:szCs w:val="22"/>
          <w:lang w:val="en-US"/>
        </w:rPr>
        <w:t>Boston Review</w:t>
      </w:r>
      <w:r w:rsidR="006A6FEE" w:rsidRPr="00CD0B10">
        <w:rPr>
          <w:rFonts w:ascii="Garamond" w:hAnsi="Garamond"/>
          <w:b w:val="0"/>
          <w:sz w:val="22"/>
          <w:szCs w:val="22"/>
          <w:lang w:val="en-US"/>
        </w:rPr>
        <w:t>.</w:t>
      </w:r>
      <w:r w:rsidR="006A6FEE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CD0B10" w:rsidRPr="00CD0B10" w:rsidRDefault="00CD0B10" w:rsidP="006A6FEE">
      <w:pPr>
        <w:pStyle w:val="BodyText"/>
        <w:spacing w:line="160" w:lineRule="atLeast"/>
        <w:ind w:left="720"/>
        <w:contextualSpacing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E52B8F">
        <w:rPr>
          <w:rFonts w:ascii="Garamond" w:hAnsi="Garamond"/>
          <w:b w:val="0"/>
          <w:sz w:val="22"/>
          <w:szCs w:val="22"/>
          <w:lang w:val="en-US"/>
        </w:rPr>
        <w:t xml:space="preserve">Nominated for </w:t>
      </w:r>
      <w:r w:rsidR="00EF49E9" w:rsidRPr="00E52B8F">
        <w:rPr>
          <w:rFonts w:ascii="Garamond" w:hAnsi="Garamond"/>
          <w:b w:val="0"/>
          <w:sz w:val="22"/>
          <w:szCs w:val="22"/>
          <w:lang w:val="en-US"/>
        </w:rPr>
        <w:t xml:space="preserve">2017 </w:t>
      </w:r>
      <w:r w:rsidRPr="00E52B8F">
        <w:rPr>
          <w:rFonts w:ascii="Garamond" w:hAnsi="Garamond"/>
          <w:b w:val="0"/>
          <w:sz w:val="22"/>
          <w:szCs w:val="22"/>
          <w:lang w:val="en-US"/>
        </w:rPr>
        <w:t>Pushcart Prize</w:t>
      </w:r>
      <w:r w:rsidR="00EF49E9" w:rsidRPr="00E52B8F">
        <w:rPr>
          <w:rFonts w:ascii="Garamond" w:hAnsi="Garamond"/>
          <w:b w:val="0"/>
          <w:sz w:val="22"/>
          <w:szCs w:val="22"/>
          <w:lang w:val="en-US"/>
        </w:rPr>
        <w:t xml:space="preserve"> by </w:t>
      </w:r>
      <w:r w:rsidR="00EF49E9" w:rsidRPr="00E52B8F">
        <w:rPr>
          <w:rFonts w:ascii="Garamond" w:hAnsi="Garamond"/>
          <w:b w:val="0"/>
          <w:i/>
          <w:sz w:val="22"/>
          <w:szCs w:val="22"/>
          <w:lang w:val="en-US"/>
        </w:rPr>
        <w:t>Asymptote</w:t>
      </w:r>
      <w:r w:rsidR="008E523B" w:rsidRPr="00E52B8F">
        <w:rPr>
          <w:rFonts w:ascii="Garamond" w:hAnsi="Garamond"/>
          <w:b w:val="0"/>
          <w:sz w:val="22"/>
          <w:szCs w:val="22"/>
          <w:lang w:val="en-US"/>
        </w:rPr>
        <w:t xml:space="preserve"> j</w:t>
      </w:r>
      <w:r w:rsidR="00EF49E9" w:rsidRPr="00E52B8F">
        <w:rPr>
          <w:rFonts w:ascii="Garamond" w:hAnsi="Garamond"/>
          <w:b w:val="0"/>
          <w:sz w:val="22"/>
          <w:szCs w:val="22"/>
          <w:lang w:val="en-US"/>
        </w:rPr>
        <w:t>ournal</w:t>
      </w:r>
      <w:r w:rsidR="00FA273C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="00FA273C">
        <w:rPr>
          <w:rFonts w:ascii="Garamond" w:hAnsi="Garamond"/>
          <w:b w:val="0"/>
          <w:sz w:val="22"/>
          <w:szCs w:val="22"/>
          <w:lang w:val="en-US"/>
        </w:rPr>
        <w:t xml:space="preserve">  </w:t>
      </w:r>
    </w:p>
    <w:p w:rsidR="00A42BA6" w:rsidRPr="0001656B" w:rsidRDefault="00A42BA6" w:rsidP="002215C5">
      <w:pPr>
        <w:pStyle w:val="BodyText"/>
        <w:spacing w:line="160" w:lineRule="atLeast"/>
        <w:ind w:firstLine="720"/>
        <w:contextualSpacing/>
        <w:rPr>
          <w:rFonts w:ascii="Garamond" w:hAnsi="Garamond"/>
          <w:b w:val="0"/>
          <w:sz w:val="22"/>
          <w:szCs w:val="22"/>
          <w:u w:val="single"/>
          <w:lang w:val="en-US"/>
        </w:rPr>
      </w:pPr>
    </w:p>
    <w:p w:rsidR="002215C5" w:rsidRPr="0001656B" w:rsidRDefault="0084513E" w:rsidP="002215C5">
      <w:pPr>
        <w:pStyle w:val="BodyText"/>
        <w:spacing w:line="160" w:lineRule="atLeast"/>
        <w:ind w:firstLine="720"/>
        <w:contextualSpacing/>
        <w:rPr>
          <w:rFonts w:ascii="Garamond" w:hAnsi="Garamond"/>
          <w:b w:val="0"/>
          <w:sz w:val="22"/>
          <w:szCs w:val="22"/>
          <w:u w:val="single"/>
          <w:lang w:val="en-US"/>
        </w:rPr>
      </w:pPr>
      <w:r>
        <w:rPr>
          <w:rFonts w:ascii="Garamond" w:hAnsi="Garamond"/>
          <w:b w:val="0"/>
          <w:sz w:val="22"/>
          <w:szCs w:val="22"/>
          <w:u w:val="single"/>
          <w:lang w:val="en-US"/>
        </w:rPr>
        <w:t xml:space="preserve">Scholarly </w:t>
      </w:r>
      <w:r w:rsidR="002215C5" w:rsidRPr="0001656B">
        <w:rPr>
          <w:rFonts w:ascii="Garamond" w:hAnsi="Garamond"/>
          <w:b w:val="0"/>
          <w:sz w:val="22"/>
          <w:szCs w:val="22"/>
          <w:u w:val="single"/>
          <w:lang w:val="en-US"/>
        </w:rPr>
        <w:t>Articles</w:t>
      </w:r>
    </w:p>
    <w:p w:rsidR="002215C5" w:rsidRPr="0001656B" w:rsidRDefault="002215C5" w:rsidP="002215C5">
      <w:pPr>
        <w:pStyle w:val="BodyText"/>
        <w:spacing w:line="160" w:lineRule="atLeast"/>
        <w:ind w:firstLine="720"/>
        <w:contextualSpacing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FE40C3" w:rsidP="00763860">
      <w:pPr>
        <w:spacing w:after="200"/>
        <w:ind w:left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The Form of Translation:</w:t>
      </w:r>
      <w:r w:rsidR="00A42BA6" w:rsidRPr="0001656B">
        <w:rPr>
          <w:rFonts w:ascii="Garamond" w:hAnsi="Garamond"/>
          <w:sz w:val="22"/>
          <w:szCs w:val="22"/>
        </w:rPr>
        <w:t xml:space="preserve"> </w:t>
      </w:r>
      <w:proofErr w:type="spellStart"/>
      <w:r w:rsidRPr="0001656B">
        <w:rPr>
          <w:rFonts w:ascii="Garamond" w:hAnsi="Garamond"/>
          <w:sz w:val="22"/>
          <w:szCs w:val="22"/>
        </w:rPr>
        <w:t>Vischer</w:t>
      </w:r>
      <w:proofErr w:type="spellEnd"/>
      <w:r w:rsidRPr="0001656B">
        <w:rPr>
          <w:rFonts w:ascii="Garamond" w:hAnsi="Garamond"/>
          <w:sz w:val="22"/>
          <w:szCs w:val="22"/>
        </w:rPr>
        <w:t xml:space="preserve">, Benjamin and the Cognitive Poetics of </w:t>
      </w:r>
      <w:proofErr w:type="spellStart"/>
      <w:r w:rsidR="00D72BA0" w:rsidRPr="0001656B">
        <w:rPr>
          <w:rFonts w:ascii="Garamond" w:hAnsi="Garamond"/>
          <w:i/>
          <w:sz w:val="22"/>
          <w:szCs w:val="22"/>
        </w:rPr>
        <w:t>Übert</w:t>
      </w:r>
      <w:r w:rsidR="003A09DF" w:rsidRPr="0001656B">
        <w:rPr>
          <w:rFonts w:ascii="Garamond" w:hAnsi="Garamond"/>
          <w:i/>
          <w:sz w:val="22"/>
          <w:szCs w:val="22"/>
        </w:rPr>
        <w:t>r</w:t>
      </w:r>
      <w:r w:rsidR="00D72BA0" w:rsidRPr="0001656B">
        <w:rPr>
          <w:rFonts w:ascii="Garamond" w:hAnsi="Garamond"/>
          <w:i/>
          <w:sz w:val="22"/>
          <w:szCs w:val="22"/>
        </w:rPr>
        <w:t>ag</w:t>
      </w:r>
      <w:r w:rsidRPr="0001656B">
        <w:rPr>
          <w:rFonts w:ascii="Garamond" w:hAnsi="Garamond"/>
          <w:i/>
          <w:sz w:val="22"/>
          <w:szCs w:val="22"/>
        </w:rPr>
        <w:t>ung</w:t>
      </w:r>
      <w:proofErr w:type="spellEnd"/>
      <w:r w:rsidR="00CD22FC" w:rsidRPr="0001656B">
        <w:rPr>
          <w:rFonts w:ascii="Garamond" w:hAnsi="Garamond"/>
          <w:sz w:val="22"/>
          <w:szCs w:val="22"/>
        </w:rPr>
        <w:t xml:space="preserve"> </w:t>
      </w:r>
    </w:p>
    <w:p w:rsidR="00FE40C3" w:rsidRPr="0001656B" w:rsidRDefault="00CD22FC" w:rsidP="002927EE">
      <w:pPr>
        <w:spacing w:after="200"/>
        <w:ind w:left="720" w:firstLine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(Draft completed)</w:t>
      </w:r>
    </w:p>
    <w:p w:rsidR="00A42BA6" w:rsidRPr="0001656B" w:rsidRDefault="00A42BA6" w:rsidP="002F0FE4">
      <w:pPr>
        <w:spacing w:after="200"/>
        <w:ind w:left="720"/>
        <w:contextualSpacing/>
        <w:rPr>
          <w:rFonts w:ascii="Garamond" w:hAnsi="Garamond"/>
          <w:sz w:val="22"/>
          <w:szCs w:val="22"/>
        </w:rPr>
      </w:pPr>
    </w:p>
    <w:p w:rsidR="002927EE" w:rsidRPr="0001656B" w:rsidRDefault="00ED2566" w:rsidP="002927EE">
      <w:pPr>
        <w:spacing w:after="200"/>
        <w:ind w:left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“A few words…to ponder…in my heart”: Lyric substance, Beckett’s </w:t>
      </w:r>
      <w:r w:rsidRPr="0001656B">
        <w:rPr>
          <w:rFonts w:ascii="Garamond" w:hAnsi="Garamond"/>
          <w:i/>
          <w:sz w:val="22"/>
          <w:szCs w:val="22"/>
        </w:rPr>
        <w:t>Endgame</w:t>
      </w:r>
      <w:r w:rsidRPr="0001656B">
        <w:rPr>
          <w:rFonts w:ascii="Garamond" w:hAnsi="Garamond"/>
          <w:sz w:val="22"/>
          <w:szCs w:val="22"/>
        </w:rPr>
        <w:t xml:space="preserve"> and </w:t>
      </w:r>
    </w:p>
    <w:p w:rsidR="00A42BA6" w:rsidRDefault="00ED2566" w:rsidP="002927EE">
      <w:pPr>
        <w:spacing w:after="200"/>
        <w:ind w:left="720" w:firstLine="720"/>
        <w:contextualSpacing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>Adorno’s Understanding</w:t>
      </w:r>
      <w:proofErr w:type="gramEnd"/>
      <w:r w:rsidRPr="0001656B">
        <w:rPr>
          <w:rFonts w:ascii="Garamond" w:hAnsi="Garamond"/>
          <w:sz w:val="22"/>
          <w:szCs w:val="22"/>
        </w:rPr>
        <w:t xml:space="preserve"> of Poetry</w:t>
      </w:r>
      <w:r w:rsidR="00CD22FC" w:rsidRPr="0001656B">
        <w:rPr>
          <w:rFonts w:ascii="Garamond" w:hAnsi="Garamond"/>
          <w:sz w:val="22"/>
          <w:szCs w:val="22"/>
        </w:rPr>
        <w:t>. (Draft completed)</w:t>
      </w:r>
    </w:p>
    <w:p w:rsidR="00F12D26" w:rsidRDefault="00F12D26" w:rsidP="002927EE">
      <w:pPr>
        <w:spacing w:after="200"/>
        <w:ind w:left="720" w:firstLine="720"/>
        <w:contextualSpacing/>
        <w:rPr>
          <w:rFonts w:ascii="Garamond" w:hAnsi="Garamond"/>
          <w:sz w:val="22"/>
          <w:szCs w:val="22"/>
        </w:rPr>
      </w:pPr>
    </w:p>
    <w:p w:rsidR="00F12D26" w:rsidRPr="0001656B" w:rsidRDefault="00F12D26" w:rsidP="00F12D26">
      <w:pPr>
        <w:spacing w:after="200"/>
        <w:ind w:left="720"/>
        <w:contextualSpacing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‘Reading William </w:t>
      </w:r>
      <w:proofErr w:type="spellStart"/>
      <w:r w:rsidRPr="00E52B8F">
        <w:rPr>
          <w:rFonts w:ascii="Garamond" w:hAnsi="Garamond"/>
          <w:sz w:val="22"/>
          <w:szCs w:val="22"/>
        </w:rPr>
        <w:t>Gass’s</w:t>
      </w:r>
      <w:proofErr w:type="spellEnd"/>
      <w:r w:rsidRPr="00E52B8F">
        <w:rPr>
          <w:rFonts w:ascii="Garamond" w:hAnsi="Garamond"/>
          <w:sz w:val="22"/>
          <w:szCs w:val="22"/>
        </w:rPr>
        <w:t xml:space="preserve"> “</w:t>
      </w:r>
      <w:proofErr w:type="spellStart"/>
      <w:r w:rsidRPr="00E52B8F">
        <w:rPr>
          <w:rFonts w:ascii="Garamond" w:hAnsi="Garamond"/>
          <w:sz w:val="22"/>
          <w:szCs w:val="22"/>
        </w:rPr>
        <w:t>Transreading</w:t>
      </w:r>
      <w:proofErr w:type="spellEnd"/>
      <w:r w:rsidRPr="00E52B8F">
        <w:rPr>
          <w:rFonts w:ascii="Garamond" w:hAnsi="Garamond"/>
          <w:sz w:val="22"/>
          <w:szCs w:val="22"/>
        </w:rPr>
        <w:t>”</w:t>
      </w:r>
      <w:r w:rsidR="00CD0B10" w:rsidRPr="00E52B8F">
        <w:rPr>
          <w:rFonts w:ascii="Garamond" w:hAnsi="Garamond"/>
          <w:sz w:val="22"/>
          <w:szCs w:val="22"/>
        </w:rPr>
        <w:t xml:space="preserve">:  </w:t>
      </w:r>
      <w:r w:rsidR="00504037" w:rsidRPr="00E52B8F">
        <w:rPr>
          <w:rFonts w:ascii="Garamond" w:hAnsi="Garamond"/>
          <w:sz w:val="22"/>
          <w:szCs w:val="22"/>
        </w:rPr>
        <w:t xml:space="preserve">Literary </w:t>
      </w:r>
      <w:r w:rsidR="00CD0B10" w:rsidRPr="00E52B8F">
        <w:rPr>
          <w:rFonts w:ascii="Garamond" w:hAnsi="Garamond"/>
          <w:sz w:val="22"/>
          <w:szCs w:val="22"/>
        </w:rPr>
        <w:t>Translation</w:t>
      </w:r>
      <w:r w:rsidR="00504037" w:rsidRPr="00E52B8F">
        <w:rPr>
          <w:rFonts w:ascii="Garamond" w:hAnsi="Garamond"/>
          <w:sz w:val="22"/>
          <w:szCs w:val="22"/>
        </w:rPr>
        <w:t xml:space="preserve"> as Community</w:t>
      </w:r>
      <w:r w:rsidR="00CD0B10" w:rsidRPr="00E52B8F">
        <w:rPr>
          <w:rFonts w:ascii="Garamond" w:hAnsi="Garamond"/>
          <w:sz w:val="22"/>
          <w:szCs w:val="22"/>
        </w:rPr>
        <w:t xml:space="preserve"> </w:t>
      </w:r>
    </w:p>
    <w:p w:rsidR="007A0D7F" w:rsidRPr="0001656B" w:rsidRDefault="007A0D7F">
      <w:pPr>
        <w:spacing w:line="260" w:lineRule="atLeast"/>
        <w:rPr>
          <w:rFonts w:ascii="Garamond" w:hAnsi="Garamond"/>
          <w:b/>
          <w:smallCaps/>
          <w:sz w:val="28"/>
          <w:szCs w:val="28"/>
        </w:rPr>
      </w:pPr>
    </w:p>
    <w:p w:rsidR="006A1C01" w:rsidRDefault="006A1C01" w:rsidP="006A1C01">
      <w:pPr>
        <w:rPr>
          <w:rFonts w:ascii="Garamond" w:hAnsi="Garamond"/>
          <w:b/>
          <w:smallCaps/>
          <w:sz w:val="28"/>
          <w:lang w:eastAsia="es-ES"/>
        </w:rPr>
      </w:pPr>
      <w:r w:rsidRPr="0001656B">
        <w:rPr>
          <w:rFonts w:ascii="Garamond" w:hAnsi="Garamond"/>
          <w:b/>
          <w:smallCaps/>
          <w:sz w:val="28"/>
          <w:lang w:eastAsia="es-ES"/>
        </w:rPr>
        <w:t>Profession</w:t>
      </w:r>
      <w:r>
        <w:rPr>
          <w:rFonts w:ascii="Garamond" w:hAnsi="Garamond"/>
          <w:b/>
          <w:smallCaps/>
          <w:sz w:val="28"/>
          <w:lang w:eastAsia="es-ES"/>
        </w:rPr>
        <w:t>al Offices Held</w:t>
      </w:r>
      <w:r w:rsidRPr="006A1C01">
        <w:rPr>
          <w:rFonts w:ascii="Garamond" w:hAnsi="Garamond"/>
          <w:b/>
          <w:smallCaps/>
          <w:sz w:val="28"/>
          <w:lang w:eastAsia="es-ES"/>
        </w:rPr>
        <w:t xml:space="preserve"> </w:t>
      </w:r>
    </w:p>
    <w:p w:rsidR="006A1C01" w:rsidRPr="0001656B" w:rsidRDefault="006A1C01" w:rsidP="006A1C01">
      <w:pPr>
        <w:rPr>
          <w:rFonts w:ascii="Garamond" w:hAnsi="Garamond"/>
          <w:sz w:val="22"/>
          <w:szCs w:val="22"/>
        </w:rPr>
      </w:pPr>
    </w:p>
    <w:p w:rsidR="006A1C01" w:rsidRPr="0001656B" w:rsidRDefault="006A1C01" w:rsidP="006A1C01">
      <w:pPr>
        <w:ind w:firstLine="720"/>
        <w:contextualSpacing/>
        <w:rPr>
          <w:rFonts w:ascii="Garamond" w:hAnsi="Garamond"/>
          <w:iCs/>
          <w:sz w:val="22"/>
          <w:szCs w:val="22"/>
        </w:rPr>
      </w:pPr>
      <w:r w:rsidRPr="00E52B8F">
        <w:rPr>
          <w:rFonts w:ascii="Garamond" w:hAnsi="Garamond"/>
          <w:iCs/>
          <w:sz w:val="22"/>
          <w:szCs w:val="22"/>
        </w:rPr>
        <w:t>International Relations Chair, Modernist Studies Association (2016-2018)</w:t>
      </w:r>
    </w:p>
    <w:p w:rsidR="006A1C01" w:rsidRDefault="006A1C01" w:rsidP="006A1C01">
      <w:pPr>
        <w:ind w:left="720"/>
        <w:contextualSpacing/>
        <w:rPr>
          <w:rFonts w:ascii="Garamond" w:hAnsi="Garamond"/>
          <w:iCs/>
          <w:sz w:val="22"/>
          <w:szCs w:val="22"/>
        </w:rPr>
      </w:pPr>
      <w:r w:rsidRPr="0001656B">
        <w:rPr>
          <w:rFonts w:ascii="Garamond" w:hAnsi="Garamond"/>
          <w:iCs/>
          <w:sz w:val="22"/>
          <w:szCs w:val="22"/>
        </w:rPr>
        <w:t xml:space="preserve">Member of Editorial Board, </w:t>
      </w:r>
      <w:r w:rsidRPr="0001656B">
        <w:rPr>
          <w:rFonts w:ascii="Garamond" w:hAnsi="Garamond"/>
          <w:i/>
          <w:iCs/>
          <w:sz w:val="22"/>
          <w:szCs w:val="22"/>
        </w:rPr>
        <w:t xml:space="preserve">Translation Review </w:t>
      </w:r>
      <w:r w:rsidRPr="0001656B">
        <w:rPr>
          <w:rFonts w:ascii="Garamond" w:hAnsi="Garamond"/>
          <w:iCs/>
          <w:sz w:val="22"/>
          <w:szCs w:val="22"/>
        </w:rPr>
        <w:t>(2016</w:t>
      </w:r>
      <w:proofErr w:type="gramStart"/>
      <w:r w:rsidRPr="0001656B">
        <w:rPr>
          <w:rFonts w:ascii="Garamond" w:hAnsi="Garamond"/>
          <w:iCs/>
          <w:sz w:val="22"/>
          <w:szCs w:val="22"/>
        </w:rPr>
        <w:t>-)</w:t>
      </w:r>
      <w:proofErr w:type="gramEnd"/>
      <w:r>
        <w:rPr>
          <w:rFonts w:ascii="Garamond" w:hAnsi="Garamond"/>
          <w:iCs/>
          <w:sz w:val="22"/>
          <w:szCs w:val="22"/>
        </w:rPr>
        <w:t xml:space="preserve"> Center for Translation Studies, </w:t>
      </w:r>
    </w:p>
    <w:p w:rsidR="006A1C01" w:rsidRPr="0001656B" w:rsidRDefault="006A1C01" w:rsidP="006A1C01">
      <w:pPr>
        <w:ind w:left="720" w:firstLine="720"/>
        <w:contextualSpacing/>
        <w:rPr>
          <w:rFonts w:ascii="Garamond" w:hAnsi="Garamond" w:cstheme="majorHAnsi"/>
          <w:b/>
          <w:sz w:val="22"/>
          <w:szCs w:val="22"/>
          <w:u w:val="single"/>
        </w:rPr>
      </w:pPr>
      <w:r>
        <w:rPr>
          <w:rFonts w:ascii="Garamond" w:hAnsi="Garamond"/>
          <w:iCs/>
          <w:sz w:val="22"/>
          <w:szCs w:val="22"/>
        </w:rPr>
        <w:t>University of Texas at Dallas</w:t>
      </w:r>
    </w:p>
    <w:p w:rsidR="006A1C01" w:rsidRPr="00FA273C" w:rsidRDefault="006A1C01" w:rsidP="006A1C01">
      <w:pPr>
        <w:ind w:firstLine="720"/>
        <w:contextualSpacing/>
        <w:rPr>
          <w:rFonts w:ascii="Garamond" w:hAnsi="Garamond"/>
          <w:iCs/>
          <w:sz w:val="22"/>
          <w:szCs w:val="22"/>
        </w:rPr>
      </w:pPr>
      <w:r w:rsidRPr="00FA273C">
        <w:rPr>
          <w:rFonts w:ascii="Garamond" w:hAnsi="Garamond"/>
          <w:sz w:val="22"/>
          <w:szCs w:val="22"/>
        </w:rPr>
        <w:t xml:space="preserve">Book Review Editor (Peninsular), </w:t>
      </w:r>
      <w:proofErr w:type="spellStart"/>
      <w:r w:rsidRPr="00FA273C">
        <w:rPr>
          <w:rFonts w:ascii="Garamond" w:hAnsi="Garamond"/>
          <w:i/>
          <w:iCs/>
          <w:sz w:val="22"/>
          <w:szCs w:val="22"/>
        </w:rPr>
        <w:t>Revista</w:t>
      </w:r>
      <w:proofErr w:type="spellEnd"/>
      <w:r w:rsidRPr="00FA273C">
        <w:rPr>
          <w:rFonts w:ascii="Garamond" w:hAnsi="Garamond"/>
          <w:i/>
          <w:iCs/>
          <w:sz w:val="22"/>
          <w:szCs w:val="22"/>
        </w:rPr>
        <w:t xml:space="preserve"> de </w:t>
      </w:r>
      <w:proofErr w:type="spellStart"/>
      <w:r w:rsidRPr="00FA273C">
        <w:rPr>
          <w:rFonts w:ascii="Garamond" w:hAnsi="Garamond"/>
          <w:i/>
          <w:iCs/>
          <w:sz w:val="22"/>
          <w:szCs w:val="22"/>
        </w:rPr>
        <w:t>Estudios</w:t>
      </w:r>
      <w:proofErr w:type="spellEnd"/>
      <w:r w:rsidRPr="00FA273C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FA273C">
        <w:rPr>
          <w:rFonts w:ascii="Garamond" w:hAnsi="Garamond"/>
          <w:i/>
          <w:iCs/>
          <w:sz w:val="22"/>
          <w:szCs w:val="22"/>
        </w:rPr>
        <w:t>Hispánicos</w:t>
      </w:r>
      <w:proofErr w:type="spellEnd"/>
      <w:r w:rsidRPr="00FA273C">
        <w:rPr>
          <w:rFonts w:ascii="Garamond" w:hAnsi="Garamond"/>
          <w:i/>
          <w:iCs/>
          <w:sz w:val="22"/>
          <w:szCs w:val="22"/>
        </w:rPr>
        <w:t xml:space="preserve"> </w:t>
      </w:r>
      <w:r w:rsidRPr="00FA273C">
        <w:rPr>
          <w:rFonts w:ascii="Garamond" w:hAnsi="Garamond"/>
          <w:iCs/>
          <w:sz w:val="22"/>
          <w:szCs w:val="22"/>
        </w:rPr>
        <w:t>(June 2017</w:t>
      </w:r>
      <w:proofErr w:type="gramStart"/>
      <w:r w:rsidRPr="00FA273C">
        <w:rPr>
          <w:rFonts w:ascii="Garamond" w:hAnsi="Garamond"/>
          <w:iCs/>
          <w:sz w:val="22"/>
          <w:szCs w:val="22"/>
        </w:rPr>
        <w:t>-)</w:t>
      </w:r>
      <w:proofErr w:type="gramEnd"/>
    </w:p>
    <w:p w:rsidR="006A1C01" w:rsidRPr="00FA273C" w:rsidRDefault="006A1C01" w:rsidP="006A1C01">
      <w:pPr>
        <w:ind w:firstLine="720"/>
        <w:contextualSpacing/>
        <w:rPr>
          <w:rFonts w:ascii="Garamond" w:hAnsi="Garamond"/>
          <w:sz w:val="22"/>
          <w:szCs w:val="22"/>
          <w:lang w:eastAsia="es-ES"/>
        </w:rPr>
      </w:pPr>
      <w:r w:rsidRPr="00FA273C">
        <w:rPr>
          <w:rFonts w:ascii="Garamond" w:hAnsi="Garamond"/>
          <w:sz w:val="22"/>
          <w:szCs w:val="22"/>
        </w:rPr>
        <w:t xml:space="preserve">Member of Editorial Board, </w:t>
      </w:r>
      <w:proofErr w:type="spellStart"/>
      <w:r w:rsidRPr="00FA273C">
        <w:rPr>
          <w:rFonts w:ascii="Garamond" w:hAnsi="Garamond"/>
          <w:i/>
          <w:iCs/>
          <w:sz w:val="22"/>
          <w:szCs w:val="22"/>
        </w:rPr>
        <w:t>Revista</w:t>
      </w:r>
      <w:proofErr w:type="spellEnd"/>
      <w:r w:rsidRPr="00FA273C">
        <w:rPr>
          <w:rFonts w:ascii="Garamond" w:hAnsi="Garamond"/>
          <w:i/>
          <w:iCs/>
          <w:sz w:val="22"/>
          <w:szCs w:val="22"/>
        </w:rPr>
        <w:t xml:space="preserve"> de </w:t>
      </w:r>
      <w:proofErr w:type="spellStart"/>
      <w:r w:rsidRPr="00FA273C">
        <w:rPr>
          <w:rFonts w:ascii="Garamond" w:hAnsi="Garamond"/>
          <w:i/>
          <w:iCs/>
          <w:sz w:val="22"/>
          <w:szCs w:val="22"/>
        </w:rPr>
        <w:t>Estudios</w:t>
      </w:r>
      <w:proofErr w:type="spellEnd"/>
      <w:r w:rsidRPr="00FA273C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FA273C">
        <w:rPr>
          <w:rFonts w:ascii="Garamond" w:hAnsi="Garamond"/>
          <w:i/>
          <w:iCs/>
          <w:sz w:val="22"/>
          <w:szCs w:val="22"/>
        </w:rPr>
        <w:t>Hispánicos</w:t>
      </w:r>
      <w:proofErr w:type="spellEnd"/>
      <w:r w:rsidRPr="00FA273C">
        <w:rPr>
          <w:rFonts w:ascii="Garamond" w:hAnsi="Garamond"/>
          <w:i/>
          <w:iCs/>
          <w:sz w:val="22"/>
          <w:szCs w:val="22"/>
        </w:rPr>
        <w:t xml:space="preserve"> </w:t>
      </w:r>
      <w:r w:rsidRPr="00FA273C">
        <w:rPr>
          <w:rFonts w:ascii="Garamond" w:hAnsi="Garamond"/>
          <w:sz w:val="22"/>
          <w:szCs w:val="22"/>
        </w:rPr>
        <w:t>(Fall 2009</w:t>
      </w:r>
      <w:proofErr w:type="gramStart"/>
      <w:r w:rsidRPr="00FA273C">
        <w:rPr>
          <w:rFonts w:ascii="Garamond" w:hAnsi="Garamond"/>
          <w:sz w:val="22"/>
          <w:szCs w:val="22"/>
        </w:rPr>
        <w:t>-)</w:t>
      </w:r>
      <w:proofErr w:type="gramEnd"/>
      <w:r w:rsidRPr="00FA273C">
        <w:rPr>
          <w:rFonts w:ascii="Garamond" w:hAnsi="Garamond"/>
          <w:sz w:val="22"/>
          <w:szCs w:val="22"/>
        </w:rPr>
        <w:t>.</w:t>
      </w:r>
    </w:p>
    <w:p w:rsidR="006A1C01" w:rsidRPr="0001656B" w:rsidRDefault="006A1C01" w:rsidP="006A1C01">
      <w:pPr>
        <w:ind w:firstLine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lastRenderedPageBreak/>
        <w:t>Associate Researcher of the J L Borges Center for Studies and Documentation</w:t>
      </w:r>
      <w:r w:rsidR="005A2C24">
        <w:rPr>
          <w:rFonts w:ascii="Garamond" w:hAnsi="Garamond"/>
          <w:sz w:val="22"/>
          <w:szCs w:val="22"/>
        </w:rPr>
        <w:t xml:space="preserve">, </w:t>
      </w:r>
      <w:r w:rsidRPr="0001656B">
        <w:rPr>
          <w:rFonts w:ascii="Garamond" w:hAnsi="Garamond"/>
          <w:sz w:val="22"/>
          <w:szCs w:val="22"/>
        </w:rPr>
        <w:t xml:space="preserve">  </w:t>
      </w:r>
      <w:r w:rsidRPr="0001656B">
        <w:rPr>
          <w:rFonts w:ascii="Garamond" w:hAnsi="Garamond"/>
          <w:sz w:val="22"/>
          <w:szCs w:val="22"/>
        </w:rPr>
        <w:tab/>
      </w:r>
    </w:p>
    <w:p w:rsidR="006A1C01" w:rsidRPr="0001656B" w:rsidRDefault="005A2C24" w:rsidP="006A1C01">
      <w:pPr>
        <w:ind w:left="720" w:firstLine="72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Aarhus, Denmark (</w:t>
      </w:r>
      <w:r w:rsidR="006A1C01" w:rsidRPr="0001656B">
        <w:rPr>
          <w:rFonts w:ascii="Garamond" w:hAnsi="Garamond"/>
          <w:sz w:val="22"/>
          <w:szCs w:val="22"/>
        </w:rPr>
        <w:t>2002-2005)</w:t>
      </w:r>
      <w:r w:rsidR="006A1C01" w:rsidRPr="0001656B">
        <w:rPr>
          <w:rFonts w:ascii="Garamond" w:hAnsi="Garamond"/>
          <w:b/>
          <w:sz w:val="22"/>
          <w:szCs w:val="22"/>
        </w:rPr>
        <w:t xml:space="preserve">   </w:t>
      </w:r>
    </w:p>
    <w:p w:rsidR="006A1C01" w:rsidRDefault="006A1C01">
      <w:pPr>
        <w:spacing w:line="260" w:lineRule="atLeast"/>
        <w:rPr>
          <w:rFonts w:ascii="Garamond" w:hAnsi="Garamond"/>
          <w:b/>
          <w:smallCaps/>
          <w:sz w:val="28"/>
          <w:szCs w:val="28"/>
        </w:rPr>
      </w:pPr>
    </w:p>
    <w:p w:rsidR="008A7621" w:rsidRPr="0001656B" w:rsidRDefault="006A1C01">
      <w:pPr>
        <w:spacing w:line="260" w:lineRule="atLeast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  <w:szCs w:val="28"/>
        </w:rPr>
        <w:t>Institutional F</w:t>
      </w:r>
      <w:r w:rsidR="00804528" w:rsidRPr="0001656B">
        <w:rPr>
          <w:rFonts w:ascii="Garamond" w:hAnsi="Garamond"/>
          <w:b/>
          <w:smallCaps/>
          <w:sz w:val="28"/>
        </w:rPr>
        <w:t>ell</w:t>
      </w:r>
      <w:r w:rsidR="008A7621" w:rsidRPr="0001656B">
        <w:rPr>
          <w:rFonts w:ascii="Garamond" w:hAnsi="Garamond"/>
          <w:b/>
          <w:smallCaps/>
          <w:sz w:val="28"/>
        </w:rPr>
        <w:t>o</w:t>
      </w:r>
      <w:r w:rsidR="00804528" w:rsidRPr="0001656B">
        <w:rPr>
          <w:rFonts w:ascii="Garamond" w:hAnsi="Garamond"/>
          <w:b/>
          <w:smallCaps/>
          <w:sz w:val="28"/>
        </w:rPr>
        <w:t>w</w:t>
      </w:r>
      <w:r w:rsidR="008A7621" w:rsidRPr="0001656B">
        <w:rPr>
          <w:rFonts w:ascii="Garamond" w:hAnsi="Garamond"/>
          <w:b/>
          <w:smallCaps/>
          <w:sz w:val="28"/>
        </w:rPr>
        <w:t>ships</w:t>
      </w:r>
      <w:r w:rsidR="0045301B" w:rsidRPr="0001656B">
        <w:rPr>
          <w:rFonts w:ascii="Garamond" w:hAnsi="Garamond"/>
          <w:b/>
          <w:smallCaps/>
          <w:sz w:val="28"/>
        </w:rPr>
        <w:t xml:space="preserve">, </w:t>
      </w:r>
      <w:r w:rsidR="00B228FD" w:rsidRPr="0001656B">
        <w:rPr>
          <w:rFonts w:ascii="Garamond" w:hAnsi="Garamond"/>
          <w:b/>
          <w:smallCaps/>
          <w:sz w:val="28"/>
        </w:rPr>
        <w:t>Grants</w:t>
      </w:r>
      <w:r w:rsidR="00543024" w:rsidRPr="0001656B">
        <w:rPr>
          <w:rFonts w:ascii="Garamond" w:hAnsi="Garamond"/>
          <w:b/>
          <w:smallCaps/>
          <w:sz w:val="28"/>
        </w:rPr>
        <w:t xml:space="preserve"> &amp; </w:t>
      </w:r>
      <w:r w:rsidR="00D00CA3" w:rsidRPr="0001656B">
        <w:rPr>
          <w:rFonts w:ascii="Garamond" w:hAnsi="Garamond"/>
          <w:b/>
          <w:smallCaps/>
          <w:sz w:val="28"/>
        </w:rPr>
        <w:t>Hono</w:t>
      </w:r>
      <w:r w:rsidR="00804528" w:rsidRPr="0001656B">
        <w:rPr>
          <w:rFonts w:ascii="Garamond" w:hAnsi="Garamond"/>
          <w:b/>
          <w:smallCaps/>
          <w:sz w:val="28"/>
        </w:rPr>
        <w:t>rs</w:t>
      </w:r>
    </w:p>
    <w:p w:rsidR="004D614B" w:rsidRPr="0001656B" w:rsidRDefault="004D614B" w:rsidP="00FE59AF">
      <w:pPr>
        <w:spacing w:line="260" w:lineRule="atLeast"/>
        <w:rPr>
          <w:rFonts w:ascii="Garamond" w:hAnsi="Garamond"/>
          <w:b/>
          <w:sz w:val="22"/>
          <w:szCs w:val="22"/>
        </w:rPr>
      </w:pPr>
    </w:p>
    <w:p w:rsidR="0047667B" w:rsidRPr="00E52B8F" w:rsidRDefault="0047667B" w:rsidP="00CD0B10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2017 </w:t>
      </w:r>
      <w:r w:rsidR="009B4706" w:rsidRPr="00E52B8F">
        <w:rPr>
          <w:rFonts w:ascii="Garamond" w:hAnsi="Garamond"/>
          <w:sz w:val="22"/>
          <w:szCs w:val="22"/>
        </w:rPr>
        <w:t>Maxwell C. Weiner Humani</w:t>
      </w:r>
      <w:r w:rsidR="00273E29" w:rsidRPr="00E52B8F">
        <w:rPr>
          <w:rFonts w:ascii="Garamond" w:hAnsi="Garamond"/>
          <w:sz w:val="22"/>
          <w:szCs w:val="22"/>
        </w:rPr>
        <w:t>ties Research Grant</w:t>
      </w:r>
      <w:r w:rsidRPr="00E52B8F">
        <w:rPr>
          <w:rFonts w:ascii="Garamond" w:hAnsi="Garamond"/>
          <w:sz w:val="22"/>
          <w:szCs w:val="22"/>
        </w:rPr>
        <w:t xml:space="preserve">, Center for the Humanities, </w:t>
      </w:r>
    </w:p>
    <w:p w:rsidR="009B4706" w:rsidRPr="00E52B8F" w:rsidRDefault="0047667B" w:rsidP="004E7C1B">
      <w:pPr>
        <w:spacing w:line="260" w:lineRule="atLeast"/>
        <w:ind w:left="144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Washington University ($2,000, </w:t>
      </w:r>
      <w:r w:rsidR="009B4706" w:rsidRPr="00E52B8F">
        <w:rPr>
          <w:rFonts w:ascii="Garamond" w:hAnsi="Garamond"/>
          <w:sz w:val="22"/>
          <w:szCs w:val="22"/>
        </w:rPr>
        <w:t>renewable for up to 5 years</w:t>
      </w:r>
      <w:r w:rsidR="004E7C1B" w:rsidRPr="00E52B8F">
        <w:rPr>
          <w:rFonts w:ascii="Garamond" w:hAnsi="Garamond"/>
          <w:sz w:val="22"/>
          <w:szCs w:val="22"/>
        </w:rPr>
        <w:t xml:space="preserve">, research for </w:t>
      </w:r>
      <w:bookmarkStart w:id="0" w:name="_GoBack"/>
      <w:bookmarkEnd w:id="0"/>
      <w:r w:rsidR="004E7C1B" w:rsidRPr="00E52B8F">
        <w:rPr>
          <w:rFonts w:ascii="Garamond" w:hAnsi="Garamond"/>
          <w:i/>
          <w:sz w:val="22"/>
          <w:szCs w:val="22"/>
        </w:rPr>
        <w:t xml:space="preserve">Translational: A Critical History </w:t>
      </w:r>
      <w:r w:rsidR="004E7C1B" w:rsidRPr="00E52B8F">
        <w:rPr>
          <w:rFonts w:ascii="Garamond" w:hAnsi="Garamond"/>
          <w:sz w:val="22"/>
          <w:szCs w:val="22"/>
        </w:rPr>
        <w:t>book project</w:t>
      </w:r>
      <w:r w:rsidRPr="00E52B8F">
        <w:rPr>
          <w:rFonts w:ascii="Garamond" w:hAnsi="Garamond"/>
          <w:sz w:val="22"/>
          <w:szCs w:val="22"/>
        </w:rPr>
        <w:t>)</w:t>
      </w:r>
    </w:p>
    <w:p w:rsidR="009B4706" w:rsidRPr="00E52B8F" w:rsidRDefault="009B4706" w:rsidP="00CD0B10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47667B" w:rsidRPr="00E52B8F" w:rsidRDefault="0047667B" w:rsidP="00C55D40">
      <w:pPr>
        <w:spacing w:line="260" w:lineRule="atLeast"/>
        <w:ind w:firstLine="72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2017 Community Engaged Teaching Faculty Grant, Civic Engagement Fund, </w:t>
      </w:r>
      <w:r w:rsidR="00CD0B10" w:rsidRPr="00E52B8F">
        <w:rPr>
          <w:rFonts w:ascii="Garamond" w:hAnsi="Garamond"/>
          <w:sz w:val="22"/>
          <w:szCs w:val="22"/>
        </w:rPr>
        <w:t xml:space="preserve">Gephardt </w:t>
      </w:r>
    </w:p>
    <w:p w:rsidR="00CD0B10" w:rsidRPr="00E52B8F" w:rsidRDefault="00CD0B10" w:rsidP="0047667B">
      <w:pPr>
        <w:spacing w:line="260" w:lineRule="atLeast"/>
        <w:ind w:left="144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>Institute for Civic and Community Eng</w:t>
      </w:r>
      <w:r w:rsidR="0047667B" w:rsidRPr="00E52B8F">
        <w:rPr>
          <w:rFonts w:ascii="Garamond" w:hAnsi="Garamond"/>
          <w:sz w:val="22"/>
          <w:szCs w:val="22"/>
        </w:rPr>
        <w:t>agement, Washington University ($1,800 awarded, or community engagement service component of “World-wide Translation” course)</w:t>
      </w:r>
    </w:p>
    <w:p w:rsidR="001D28CC" w:rsidRDefault="001D28CC" w:rsidP="00ED2566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8828A1" w:rsidRPr="0001656B" w:rsidRDefault="00ED2566" w:rsidP="00ED2566">
      <w:pPr>
        <w:spacing w:line="260" w:lineRule="atLeast"/>
        <w:ind w:left="720"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>Graduate School, Washington University.</w:t>
      </w:r>
      <w:proofErr w:type="gramEnd"/>
      <w:r w:rsidRPr="0001656B">
        <w:rPr>
          <w:rFonts w:ascii="Garamond" w:hAnsi="Garamond"/>
          <w:sz w:val="22"/>
          <w:szCs w:val="22"/>
        </w:rPr>
        <w:t xml:space="preserve"> Faculty Research Grant for </w:t>
      </w:r>
      <w:proofErr w:type="gramStart"/>
      <w:r w:rsidRPr="0001656B">
        <w:rPr>
          <w:rFonts w:ascii="Garamond" w:hAnsi="Garamond"/>
          <w:sz w:val="22"/>
          <w:szCs w:val="22"/>
        </w:rPr>
        <w:t>Summer</w:t>
      </w:r>
      <w:proofErr w:type="gramEnd"/>
      <w:r w:rsidRPr="0001656B">
        <w:rPr>
          <w:rFonts w:ascii="Garamond" w:hAnsi="Garamond"/>
          <w:sz w:val="22"/>
          <w:szCs w:val="22"/>
        </w:rPr>
        <w:t xml:space="preserve"> 20</w:t>
      </w:r>
      <w:r w:rsidR="00C46407" w:rsidRPr="0001656B">
        <w:rPr>
          <w:rFonts w:ascii="Garamond" w:hAnsi="Garamond"/>
          <w:sz w:val="22"/>
          <w:szCs w:val="22"/>
        </w:rPr>
        <w:t>15</w:t>
      </w:r>
      <w:r w:rsidRPr="0001656B">
        <w:rPr>
          <w:rFonts w:ascii="Garamond" w:hAnsi="Garamond"/>
          <w:sz w:val="22"/>
          <w:szCs w:val="22"/>
        </w:rPr>
        <w:t xml:space="preserve">, </w:t>
      </w:r>
    </w:p>
    <w:p w:rsidR="00ED2566" w:rsidRPr="0001656B" w:rsidRDefault="00882A38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i/>
          <w:sz w:val="22"/>
          <w:szCs w:val="22"/>
        </w:rPr>
        <w:t xml:space="preserve">A Planetary Avant-Garde </w:t>
      </w:r>
      <w:r w:rsidRPr="0001656B">
        <w:rPr>
          <w:rFonts w:ascii="Garamond" w:hAnsi="Garamond"/>
          <w:sz w:val="22"/>
          <w:szCs w:val="22"/>
        </w:rPr>
        <w:t>book project</w:t>
      </w:r>
      <w:r w:rsidR="00ED2566" w:rsidRPr="0001656B">
        <w:rPr>
          <w:rFonts w:ascii="Garamond" w:hAnsi="Garamond"/>
          <w:sz w:val="22"/>
          <w:szCs w:val="22"/>
        </w:rPr>
        <w:t>, $6,000 (awarded)</w:t>
      </w:r>
    </w:p>
    <w:p w:rsidR="00ED2566" w:rsidRPr="0001656B" w:rsidRDefault="00ED2566" w:rsidP="00FE59AF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9D0E34" w:rsidP="00FE59A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 xml:space="preserve">College of Arts and Sciences, </w:t>
      </w:r>
      <w:r w:rsidR="00FE59AF" w:rsidRPr="0001656B">
        <w:rPr>
          <w:rFonts w:ascii="Garamond" w:hAnsi="Garamond"/>
          <w:sz w:val="22"/>
          <w:szCs w:val="22"/>
        </w:rPr>
        <w:t>Washington University.</w:t>
      </w:r>
      <w:proofErr w:type="gramEnd"/>
      <w:r w:rsidR="00FE59AF" w:rsidRPr="0001656B">
        <w:rPr>
          <w:rFonts w:ascii="Garamond" w:hAnsi="Garamond"/>
          <w:sz w:val="22"/>
          <w:szCs w:val="22"/>
        </w:rPr>
        <w:t xml:space="preserve"> 2014 Classroom Innovation </w:t>
      </w:r>
    </w:p>
    <w:p w:rsidR="00FE59AF" w:rsidRPr="0001656B" w:rsidRDefault="00FE59AF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Grant for “World-wide Translation,” $3,500 (awarded)</w:t>
      </w:r>
    </w:p>
    <w:p w:rsidR="00FE59AF" w:rsidRPr="0001656B" w:rsidRDefault="00FE59AF" w:rsidP="00FE59AF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975065" w:rsidP="00FE59A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>Gephardt Institute for Public Service, Washington University.</w:t>
      </w:r>
      <w:proofErr w:type="gramEnd"/>
      <w:r w:rsidRPr="0001656B">
        <w:rPr>
          <w:rFonts w:ascii="Garamond" w:hAnsi="Garamond"/>
          <w:sz w:val="22"/>
          <w:szCs w:val="22"/>
        </w:rPr>
        <w:t xml:space="preserve"> 2012 Faculty Innovation </w:t>
      </w:r>
    </w:p>
    <w:p w:rsidR="00975065" w:rsidRPr="0001656B" w:rsidRDefault="00975065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Grant for “World-wide Translation,” $2,500 (awarded)</w:t>
      </w:r>
    </w:p>
    <w:p w:rsidR="00975065" w:rsidRPr="0001656B" w:rsidRDefault="00975065" w:rsidP="00975065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975065" w:rsidP="00975065">
      <w:pPr>
        <w:spacing w:line="260" w:lineRule="atLeast"/>
        <w:ind w:left="720"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>Center for the Humanities, Washington University.</w:t>
      </w:r>
      <w:proofErr w:type="gramEnd"/>
      <w:r w:rsidRPr="0001656B">
        <w:rPr>
          <w:rFonts w:ascii="Garamond" w:hAnsi="Garamond"/>
          <w:sz w:val="22"/>
          <w:szCs w:val="22"/>
        </w:rPr>
        <w:t xml:space="preserve"> 2012 Reading Group Grant, </w:t>
      </w:r>
    </w:p>
    <w:p w:rsidR="00975065" w:rsidRPr="0001656B" w:rsidRDefault="00975065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Transatlantic Crossings Reading Group, $2,200, (awarded)</w:t>
      </w:r>
    </w:p>
    <w:p w:rsidR="00975065" w:rsidRPr="0001656B" w:rsidRDefault="00975065" w:rsidP="004330D7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4330D7" w:rsidP="004330D7">
      <w:pPr>
        <w:spacing w:line="260" w:lineRule="atLeast"/>
        <w:ind w:left="720"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>Graduate School, Washington University.</w:t>
      </w:r>
      <w:proofErr w:type="gramEnd"/>
      <w:r w:rsidRPr="0001656B">
        <w:rPr>
          <w:rFonts w:ascii="Garamond" w:hAnsi="Garamond"/>
          <w:sz w:val="22"/>
          <w:szCs w:val="22"/>
        </w:rPr>
        <w:t xml:space="preserve"> Fac</w:t>
      </w:r>
      <w:r w:rsidR="00E73EA3" w:rsidRPr="0001656B">
        <w:rPr>
          <w:rFonts w:ascii="Garamond" w:hAnsi="Garamond"/>
          <w:sz w:val="22"/>
          <w:szCs w:val="22"/>
        </w:rPr>
        <w:t xml:space="preserve">ulty Research Grant for </w:t>
      </w:r>
      <w:proofErr w:type="gramStart"/>
      <w:r w:rsidR="00E73EA3" w:rsidRPr="0001656B">
        <w:rPr>
          <w:rFonts w:ascii="Garamond" w:hAnsi="Garamond"/>
          <w:sz w:val="22"/>
          <w:szCs w:val="22"/>
        </w:rPr>
        <w:t>Summer</w:t>
      </w:r>
      <w:proofErr w:type="gramEnd"/>
      <w:r w:rsidR="00E73EA3" w:rsidRPr="0001656B">
        <w:rPr>
          <w:rFonts w:ascii="Garamond" w:hAnsi="Garamond"/>
          <w:sz w:val="22"/>
          <w:szCs w:val="22"/>
        </w:rPr>
        <w:t xml:space="preserve"> </w:t>
      </w:r>
      <w:r w:rsidRPr="0001656B">
        <w:rPr>
          <w:rFonts w:ascii="Garamond" w:hAnsi="Garamond"/>
          <w:sz w:val="22"/>
          <w:szCs w:val="22"/>
        </w:rPr>
        <w:t xml:space="preserve">2012, </w:t>
      </w:r>
    </w:p>
    <w:p w:rsidR="004330D7" w:rsidRPr="0001656B" w:rsidRDefault="004330D7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Vicente Huidobro project, $7,000 (awarded)</w:t>
      </w:r>
    </w:p>
    <w:p w:rsidR="006B461A" w:rsidRPr="0001656B" w:rsidRDefault="006B461A" w:rsidP="00252F76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E91C2C" w:rsidP="00252F76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Washington University, </w:t>
      </w:r>
      <w:r w:rsidR="00767251" w:rsidRPr="0001656B">
        <w:rPr>
          <w:rFonts w:ascii="Garamond" w:hAnsi="Garamond"/>
          <w:sz w:val="22"/>
          <w:szCs w:val="22"/>
        </w:rPr>
        <w:t xml:space="preserve">Center for the Humanities, </w:t>
      </w:r>
      <w:r w:rsidR="00C959AF" w:rsidRPr="0001656B">
        <w:rPr>
          <w:rFonts w:ascii="Garamond" w:hAnsi="Garamond"/>
          <w:sz w:val="22"/>
          <w:szCs w:val="22"/>
        </w:rPr>
        <w:t xml:space="preserve">“Transatlantic Crossings” </w:t>
      </w:r>
      <w:r w:rsidR="00767251" w:rsidRPr="0001656B">
        <w:rPr>
          <w:rFonts w:ascii="Garamond" w:hAnsi="Garamond"/>
          <w:sz w:val="22"/>
          <w:szCs w:val="22"/>
        </w:rPr>
        <w:t xml:space="preserve">Reading </w:t>
      </w:r>
    </w:p>
    <w:p w:rsidR="00767251" w:rsidRPr="0001656B" w:rsidRDefault="00767251" w:rsidP="002927EE">
      <w:pPr>
        <w:spacing w:line="260" w:lineRule="atLeast"/>
        <w:ind w:left="144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Group Grant (Washington University in St. Louis</w:t>
      </w:r>
      <w:r w:rsidR="00C959AF" w:rsidRPr="0001656B">
        <w:rPr>
          <w:rFonts w:ascii="Garamond" w:hAnsi="Garamond"/>
          <w:sz w:val="22"/>
          <w:szCs w:val="22"/>
        </w:rPr>
        <w:t>, 2010-2011, renewed for 2011-2012</w:t>
      </w:r>
      <w:r w:rsidR="008828A1" w:rsidRPr="0001656B">
        <w:rPr>
          <w:rFonts w:ascii="Garamond" w:hAnsi="Garamond"/>
          <w:sz w:val="22"/>
          <w:szCs w:val="22"/>
        </w:rPr>
        <w:t xml:space="preserve"> and 2012-2013</w:t>
      </w:r>
      <w:r w:rsidRPr="0001656B">
        <w:rPr>
          <w:rFonts w:ascii="Garamond" w:hAnsi="Garamond"/>
          <w:sz w:val="22"/>
          <w:szCs w:val="22"/>
        </w:rPr>
        <w:t>)</w:t>
      </w:r>
    </w:p>
    <w:p w:rsidR="00F12D26" w:rsidRDefault="00F12D26" w:rsidP="00FB3DD9">
      <w:pPr>
        <w:pStyle w:val="Heading1"/>
        <w:ind w:left="720"/>
        <w:rPr>
          <w:rFonts w:ascii="Garamond" w:hAnsi="Garamond"/>
          <w:b w:val="0"/>
          <w:sz w:val="22"/>
          <w:szCs w:val="22"/>
          <w:u w:val="none"/>
          <w:lang w:val="en-US"/>
        </w:rPr>
      </w:pPr>
    </w:p>
    <w:p w:rsidR="00804528" w:rsidRPr="0001656B" w:rsidRDefault="00804528" w:rsidP="00FB3DD9">
      <w:pPr>
        <w:pStyle w:val="Heading1"/>
        <w:ind w:left="720"/>
        <w:rPr>
          <w:rFonts w:ascii="Garamond" w:hAnsi="Garamond"/>
          <w:b w:val="0"/>
          <w:sz w:val="22"/>
          <w:szCs w:val="22"/>
          <w:u w:val="none"/>
          <w:lang w:val="en-US"/>
        </w:rPr>
      </w:pPr>
      <w:proofErr w:type="spellStart"/>
      <w:r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Transliteratures</w:t>
      </w:r>
      <w:proofErr w:type="spellEnd"/>
      <w:r w:rsidRPr="0001656B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 Fellow</w:t>
      </w:r>
      <w:r w:rsidR="00D61081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ship</w:t>
      </w:r>
      <w:r w:rsidR="005F7A17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 (</w:t>
      </w:r>
      <w:r w:rsidR="00783DCC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The </w:t>
      </w:r>
      <w:r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Graduate School–New Brunswick, Rutgers University</w:t>
      </w:r>
      <w:r w:rsidR="00D61081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,</w:t>
      </w:r>
      <w:r w:rsidR="004610EE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 xml:space="preserve"> </w:t>
      </w:r>
      <w:r w:rsidR="00D61081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200</w:t>
      </w:r>
      <w:r w:rsidR="00B70F3E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7</w:t>
      </w:r>
      <w:r w:rsidR="00D61081" w:rsidRPr="0001656B">
        <w:rPr>
          <w:rFonts w:ascii="Garamond" w:hAnsi="Garamond"/>
          <w:b w:val="0"/>
          <w:sz w:val="22"/>
          <w:szCs w:val="22"/>
          <w:u w:val="none"/>
          <w:lang w:val="en-US"/>
        </w:rPr>
        <w:t>-2008)</w:t>
      </w:r>
    </w:p>
    <w:p w:rsidR="00533841" w:rsidRPr="0001656B" w:rsidRDefault="00533841" w:rsidP="00FB3DD9">
      <w:pPr>
        <w:ind w:left="720"/>
        <w:rPr>
          <w:rFonts w:ascii="Garamond" w:hAnsi="Garamond"/>
          <w:sz w:val="22"/>
          <w:szCs w:val="22"/>
        </w:rPr>
      </w:pPr>
    </w:p>
    <w:p w:rsidR="002927EE" w:rsidRPr="0001656B" w:rsidRDefault="00804528" w:rsidP="00FB3DD9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University of California Education Abroad Program </w:t>
      </w:r>
      <w:r w:rsidR="00C84444" w:rsidRPr="0001656B">
        <w:rPr>
          <w:rFonts w:ascii="Garamond" w:hAnsi="Garamond"/>
          <w:sz w:val="22"/>
          <w:szCs w:val="22"/>
        </w:rPr>
        <w:t xml:space="preserve">Grant </w:t>
      </w:r>
      <w:r w:rsidR="005F7A17" w:rsidRPr="0001656B">
        <w:rPr>
          <w:rFonts w:ascii="Garamond" w:hAnsi="Garamond"/>
          <w:sz w:val="22"/>
          <w:szCs w:val="22"/>
        </w:rPr>
        <w:t>(</w:t>
      </w:r>
      <w:r w:rsidRPr="0001656B">
        <w:rPr>
          <w:rFonts w:ascii="Garamond" w:hAnsi="Garamond"/>
          <w:sz w:val="22"/>
          <w:szCs w:val="22"/>
        </w:rPr>
        <w:t xml:space="preserve">Department of </w:t>
      </w:r>
      <w:r w:rsidR="00543024" w:rsidRPr="0001656B">
        <w:rPr>
          <w:rFonts w:ascii="Garamond" w:hAnsi="Garamond"/>
          <w:sz w:val="22"/>
          <w:szCs w:val="22"/>
        </w:rPr>
        <w:t>English</w:t>
      </w:r>
      <w:r w:rsidR="004610EE" w:rsidRPr="0001656B">
        <w:rPr>
          <w:rFonts w:ascii="Garamond" w:hAnsi="Garamond"/>
          <w:sz w:val="22"/>
          <w:szCs w:val="22"/>
        </w:rPr>
        <w:t xml:space="preserve"> </w:t>
      </w:r>
      <w:r w:rsidRPr="0001656B">
        <w:rPr>
          <w:rFonts w:ascii="Garamond" w:hAnsi="Garamond"/>
          <w:sz w:val="22"/>
          <w:szCs w:val="22"/>
        </w:rPr>
        <w:t xml:space="preserve">and </w:t>
      </w:r>
    </w:p>
    <w:p w:rsidR="00804528" w:rsidRPr="0001656B" w:rsidRDefault="00804528" w:rsidP="002927EE">
      <w:pPr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Comparative Literature at the University of California, Irvine</w:t>
      </w:r>
      <w:r w:rsidR="00F6377E" w:rsidRPr="0001656B">
        <w:rPr>
          <w:rFonts w:ascii="Garamond" w:hAnsi="Garamond"/>
          <w:sz w:val="22"/>
          <w:szCs w:val="22"/>
        </w:rPr>
        <w:t>, 2002)</w:t>
      </w:r>
      <w:r w:rsidR="00543024" w:rsidRPr="0001656B">
        <w:rPr>
          <w:rFonts w:ascii="Garamond" w:hAnsi="Garamond"/>
          <w:sz w:val="22"/>
          <w:szCs w:val="22"/>
        </w:rPr>
        <w:tab/>
      </w:r>
    </w:p>
    <w:p w:rsidR="00533841" w:rsidRPr="0001656B" w:rsidRDefault="00533841" w:rsidP="00FB3DD9">
      <w:pPr>
        <w:ind w:left="720"/>
        <w:rPr>
          <w:rFonts w:ascii="Garamond" w:hAnsi="Garamond"/>
          <w:sz w:val="22"/>
          <w:szCs w:val="22"/>
          <w:lang w:eastAsia="es-ES"/>
        </w:rPr>
      </w:pPr>
    </w:p>
    <w:p w:rsidR="00753F3A" w:rsidRPr="0001656B" w:rsidRDefault="00753F3A" w:rsidP="00FB3DD9">
      <w:pPr>
        <w:ind w:left="720"/>
        <w:rPr>
          <w:rFonts w:ascii="Garamond" w:hAnsi="Garamond"/>
          <w:sz w:val="22"/>
          <w:szCs w:val="22"/>
          <w:lang w:eastAsia="es-ES"/>
        </w:rPr>
      </w:pPr>
      <w:proofErr w:type="gramStart"/>
      <w:r w:rsidRPr="0001656B">
        <w:rPr>
          <w:rFonts w:ascii="Garamond" w:hAnsi="Garamond"/>
          <w:sz w:val="22"/>
          <w:szCs w:val="22"/>
          <w:lang w:eastAsia="es-ES"/>
        </w:rPr>
        <w:t>Dean</w:t>
      </w:r>
      <w:r w:rsidR="00D00CA3" w:rsidRPr="0001656B">
        <w:rPr>
          <w:rFonts w:ascii="Garamond" w:hAnsi="Garamond"/>
          <w:sz w:val="22"/>
          <w:szCs w:val="22"/>
          <w:lang w:eastAsia="es-ES"/>
        </w:rPr>
        <w:t xml:space="preserve"> of Arts </w:t>
      </w:r>
      <w:r w:rsidR="00DA28B9" w:rsidRPr="0001656B">
        <w:rPr>
          <w:rFonts w:ascii="Garamond" w:hAnsi="Garamond"/>
          <w:sz w:val="22"/>
          <w:szCs w:val="22"/>
          <w:lang w:eastAsia="es-ES"/>
        </w:rPr>
        <w:t>Fund for Conference Travel</w:t>
      </w:r>
      <w:r w:rsidR="004B0C5A" w:rsidRPr="0001656B">
        <w:rPr>
          <w:rFonts w:ascii="Garamond" w:hAnsi="Garamond"/>
          <w:sz w:val="22"/>
          <w:szCs w:val="22"/>
          <w:lang w:eastAsia="es-ES"/>
        </w:rPr>
        <w:t xml:space="preserve"> (</w:t>
      </w:r>
      <w:r w:rsidRPr="0001656B">
        <w:rPr>
          <w:rFonts w:ascii="Garamond" w:hAnsi="Garamond"/>
          <w:sz w:val="22"/>
          <w:szCs w:val="22"/>
          <w:lang w:eastAsia="es-ES"/>
        </w:rPr>
        <w:t>Trinity College Dublin,</w:t>
      </w:r>
      <w:r w:rsidR="00F6377E" w:rsidRPr="0001656B">
        <w:rPr>
          <w:rFonts w:ascii="Garamond" w:hAnsi="Garamond"/>
          <w:sz w:val="22"/>
          <w:szCs w:val="22"/>
          <w:lang w:eastAsia="es-ES"/>
        </w:rPr>
        <w:t xml:space="preserve"> 1999).</w:t>
      </w:r>
      <w:proofErr w:type="gramEnd"/>
      <w:r w:rsidR="00F6377E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r w:rsidRPr="0001656B">
        <w:rPr>
          <w:rFonts w:ascii="Garamond" w:hAnsi="Garamond"/>
          <w:sz w:val="22"/>
          <w:szCs w:val="22"/>
          <w:lang w:eastAsia="es-ES"/>
        </w:rPr>
        <w:t xml:space="preserve"> </w:t>
      </w:r>
    </w:p>
    <w:p w:rsidR="00533841" w:rsidRPr="0001656B" w:rsidRDefault="00533841" w:rsidP="00FB3DD9">
      <w:pPr>
        <w:ind w:left="720"/>
        <w:rPr>
          <w:rFonts w:ascii="Garamond" w:hAnsi="Garamond"/>
          <w:sz w:val="22"/>
          <w:szCs w:val="22"/>
          <w:lang w:eastAsia="es-ES"/>
        </w:rPr>
      </w:pPr>
    </w:p>
    <w:p w:rsidR="00306BF6" w:rsidRPr="0001656B" w:rsidRDefault="007C7EEE" w:rsidP="00FB3DD9">
      <w:pPr>
        <w:ind w:left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S</w:t>
      </w:r>
      <w:r w:rsidR="005F7A17" w:rsidRPr="0001656B">
        <w:rPr>
          <w:rFonts w:ascii="Garamond" w:hAnsi="Garamond"/>
          <w:sz w:val="22"/>
          <w:szCs w:val="22"/>
          <w:lang w:eastAsia="es-ES"/>
        </w:rPr>
        <w:t>ocrates</w:t>
      </w:r>
      <w:r w:rsidR="004B0C5A" w:rsidRPr="0001656B">
        <w:rPr>
          <w:rFonts w:ascii="Garamond" w:hAnsi="Garamond"/>
          <w:sz w:val="22"/>
          <w:szCs w:val="22"/>
          <w:lang w:eastAsia="es-ES"/>
        </w:rPr>
        <w:t>-Erasmus</w:t>
      </w:r>
      <w:r w:rsidR="005F7A17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r w:rsidR="008C68B3" w:rsidRPr="0001656B">
        <w:rPr>
          <w:rFonts w:ascii="Garamond" w:hAnsi="Garamond"/>
          <w:sz w:val="22"/>
          <w:szCs w:val="22"/>
          <w:lang w:eastAsia="es-ES"/>
        </w:rPr>
        <w:t xml:space="preserve">Undergraduate </w:t>
      </w:r>
      <w:r w:rsidR="00C84444" w:rsidRPr="0001656B">
        <w:rPr>
          <w:rFonts w:ascii="Garamond" w:hAnsi="Garamond"/>
          <w:sz w:val="22"/>
          <w:szCs w:val="22"/>
          <w:lang w:eastAsia="es-ES"/>
        </w:rPr>
        <w:t xml:space="preserve">Study </w:t>
      </w:r>
      <w:r w:rsidR="004B0C5A" w:rsidRPr="0001656B">
        <w:rPr>
          <w:rFonts w:ascii="Garamond" w:hAnsi="Garamond"/>
          <w:sz w:val="22"/>
          <w:szCs w:val="22"/>
          <w:lang w:eastAsia="es-ES"/>
        </w:rPr>
        <w:t xml:space="preserve">Grant </w:t>
      </w:r>
      <w:r w:rsidR="005F7A17" w:rsidRPr="0001656B">
        <w:rPr>
          <w:rFonts w:ascii="Garamond" w:hAnsi="Garamond"/>
          <w:sz w:val="22"/>
          <w:szCs w:val="22"/>
          <w:lang w:eastAsia="es-ES"/>
        </w:rPr>
        <w:t xml:space="preserve">(European </w:t>
      </w:r>
      <w:r w:rsidR="00D00CA3" w:rsidRPr="0001656B">
        <w:rPr>
          <w:rFonts w:ascii="Garamond" w:hAnsi="Garamond"/>
          <w:sz w:val="22"/>
          <w:szCs w:val="22"/>
          <w:lang w:eastAsia="es-ES"/>
        </w:rPr>
        <w:t>Commission</w:t>
      </w:r>
      <w:r w:rsidR="008C68B3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r w:rsidR="00C84444" w:rsidRPr="0001656B">
        <w:rPr>
          <w:rFonts w:ascii="Garamond" w:hAnsi="Garamond"/>
          <w:sz w:val="22"/>
          <w:szCs w:val="22"/>
          <w:lang w:eastAsia="es-ES"/>
        </w:rPr>
        <w:t xml:space="preserve">/University of </w:t>
      </w:r>
    </w:p>
    <w:p w:rsidR="00804528" w:rsidRPr="0001656B" w:rsidRDefault="00C84444" w:rsidP="002927EE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Granada</w:t>
      </w:r>
      <w:r w:rsidR="000566D0" w:rsidRPr="0001656B">
        <w:rPr>
          <w:rFonts w:ascii="Garamond" w:hAnsi="Garamond"/>
          <w:sz w:val="22"/>
          <w:szCs w:val="22"/>
          <w:lang w:eastAsia="es-ES"/>
        </w:rPr>
        <w:t>, Spain</w:t>
      </w:r>
      <w:r w:rsidR="00D24780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r w:rsidR="00345802" w:rsidRPr="0001656B">
        <w:rPr>
          <w:rFonts w:ascii="Garamond" w:hAnsi="Garamond"/>
          <w:sz w:val="22"/>
          <w:szCs w:val="22"/>
          <w:lang w:eastAsia="es-ES"/>
        </w:rPr>
        <w:t>/ Trinity College</w:t>
      </w:r>
      <w:r w:rsidR="000566D0" w:rsidRPr="0001656B">
        <w:rPr>
          <w:rFonts w:ascii="Garamond" w:hAnsi="Garamond"/>
          <w:sz w:val="22"/>
          <w:szCs w:val="22"/>
          <w:lang w:eastAsia="es-ES"/>
        </w:rPr>
        <w:t>,</w:t>
      </w:r>
      <w:r w:rsidR="00345802" w:rsidRPr="0001656B">
        <w:rPr>
          <w:rFonts w:ascii="Garamond" w:hAnsi="Garamond"/>
          <w:sz w:val="22"/>
          <w:szCs w:val="22"/>
          <w:lang w:eastAsia="es-ES"/>
        </w:rPr>
        <w:t xml:space="preserve"> Dublin</w:t>
      </w:r>
      <w:r w:rsidR="00D00CA3" w:rsidRPr="0001656B">
        <w:rPr>
          <w:rFonts w:ascii="Garamond" w:hAnsi="Garamond"/>
          <w:sz w:val="22"/>
          <w:szCs w:val="22"/>
          <w:lang w:eastAsia="es-ES"/>
        </w:rPr>
        <w:t xml:space="preserve">, </w:t>
      </w:r>
      <w:r w:rsidR="00543024" w:rsidRPr="0001656B">
        <w:rPr>
          <w:rFonts w:ascii="Garamond" w:hAnsi="Garamond"/>
          <w:sz w:val="22"/>
          <w:szCs w:val="22"/>
          <w:lang w:eastAsia="es-ES"/>
        </w:rPr>
        <w:t>1997</w:t>
      </w:r>
      <w:r w:rsidR="00F1271D" w:rsidRPr="0001656B">
        <w:rPr>
          <w:rFonts w:ascii="Garamond" w:hAnsi="Garamond"/>
          <w:sz w:val="22"/>
          <w:szCs w:val="22"/>
          <w:lang w:eastAsia="es-ES"/>
        </w:rPr>
        <w:t>)</w:t>
      </w:r>
    </w:p>
    <w:p w:rsidR="004C0DA5" w:rsidRDefault="004C0DA5" w:rsidP="0034290B">
      <w:pPr>
        <w:pStyle w:val="BodyText"/>
        <w:spacing w:line="160" w:lineRule="atLeast"/>
        <w:rPr>
          <w:rFonts w:ascii="Garamond" w:hAnsi="Garamond"/>
          <w:smallCaps/>
          <w:sz w:val="28"/>
          <w:szCs w:val="28"/>
          <w:lang w:val="en-US"/>
        </w:rPr>
      </w:pPr>
    </w:p>
    <w:p w:rsidR="0034290B" w:rsidRPr="0001656B" w:rsidRDefault="0016567D" w:rsidP="0034290B">
      <w:pPr>
        <w:pStyle w:val="BodyText"/>
        <w:spacing w:line="160" w:lineRule="atLeast"/>
        <w:rPr>
          <w:rFonts w:ascii="Garamond" w:hAnsi="Garamond"/>
          <w:smallCaps/>
          <w:sz w:val="28"/>
          <w:szCs w:val="28"/>
          <w:lang w:val="en-US"/>
        </w:rPr>
      </w:pPr>
      <w:r w:rsidRPr="0001656B">
        <w:rPr>
          <w:rFonts w:ascii="Garamond" w:hAnsi="Garamond"/>
          <w:smallCaps/>
          <w:sz w:val="28"/>
          <w:szCs w:val="28"/>
          <w:lang w:val="en-US"/>
        </w:rPr>
        <w:t>Lectures and C</w:t>
      </w:r>
      <w:r w:rsidR="000D738E" w:rsidRPr="0001656B">
        <w:rPr>
          <w:rFonts w:ascii="Garamond" w:hAnsi="Garamond"/>
          <w:smallCaps/>
          <w:sz w:val="28"/>
          <w:szCs w:val="28"/>
          <w:lang w:val="en-US"/>
        </w:rPr>
        <w:t>onference</w:t>
      </w:r>
      <w:r w:rsidRPr="0001656B">
        <w:rPr>
          <w:rFonts w:ascii="Garamond" w:hAnsi="Garamond"/>
          <w:smallCaps/>
          <w:sz w:val="28"/>
          <w:szCs w:val="28"/>
          <w:lang w:val="en-US"/>
        </w:rPr>
        <w:t xml:space="preserve"> Participation</w:t>
      </w:r>
    </w:p>
    <w:p w:rsidR="001F3775" w:rsidRPr="0001656B" w:rsidRDefault="001F3775" w:rsidP="0034290B">
      <w:pPr>
        <w:pStyle w:val="BodyText"/>
        <w:spacing w:line="160" w:lineRule="atLeast"/>
        <w:rPr>
          <w:rFonts w:ascii="Garamond" w:hAnsi="Garamond"/>
          <w:smallCaps/>
          <w:sz w:val="28"/>
          <w:szCs w:val="28"/>
          <w:lang w:val="en-US"/>
        </w:rPr>
      </w:pPr>
    </w:p>
    <w:p w:rsidR="00FA2719" w:rsidRPr="00E52B8F" w:rsidRDefault="00FE6DAA" w:rsidP="00FA2719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>40</w:t>
      </w:r>
      <w:r w:rsidR="00FA2719" w:rsidRPr="00E52B8F">
        <w:rPr>
          <w:rFonts w:ascii="Garamond" w:hAnsi="Garamond"/>
          <w:b w:val="0"/>
          <w:sz w:val="22"/>
          <w:szCs w:val="22"/>
          <w:lang w:val="en-US"/>
        </w:rPr>
        <w:t xml:space="preserve">. “A few words…to ponder…in my heart”: Lyric substance, Beckett’s </w:t>
      </w:r>
      <w:r w:rsidR="00FA2719" w:rsidRPr="00E52B8F">
        <w:rPr>
          <w:rFonts w:ascii="Garamond" w:hAnsi="Garamond"/>
          <w:b w:val="0"/>
          <w:i/>
          <w:sz w:val="22"/>
          <w:szCs w:val="22"/>
          <w:lang w:val="en-US"/>
        </w:rPr>
        <w:t>Endgame</w:t>
      </w:r>
      <w:r w:rsidR="00FA2719" w:rsidRPr="00E52B8F">
        <w:rPr>
          <w:rFonts w:ascii="Garamond" w:hAnsi="Garamond"/>
          <w:b w:val="0"/>
          <w:sz w:val="22"/>
          <w:szCs w:val="22"/>
          <w:lang w:val="en-US"/>
        </w:rPr>
        <w:t xml:space="preserve"> and </w:t>
      </w:r>
    </w:p>
    <w:p w:rsidR="00FA2719" w:rsidRPr="00E52B8F" w:rsidRDefault="00FA2719" w:rsidP="00027A8D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E52B8F">
        <w:rPr>
          <w:rFonts w:ascii="Garamond" w:hAnsi="Garamond"/>
          <w:b w:val="0"/>
          <w:sz w:val="22"/>
          <w:szCs w:val="22"/>
          <w:lang w:val="en-US"/>
        </w:rPr>
        <w:t>Adorno’s Understanding</w:t>
      </w:r>
      <w:proofErr w:type="gramEnd"/>
      <w:r w:rsidRPr="00E52B8F">
        <w:rPr>
          <w:rFonts w:ascii="Garamond" w:hAnsi="Garamond"/>
          <w:b w:val="0"/>
          <w:sz w:val="22"/>
          <w:szCs w:val="22"/>
          <w:lang w:val="en-US"/>
        </w:rPr>
        <w:t xml:space="preserve"> of Poetry, Samuel Becket International Conference: Litera</w:t>
      </w:r>
      <w:r w:rsidR="00994CC2" w:rsidRPr="00E52B8F">
        <w:rPr>
          <w:rFonts w:ascii="Garamond" w:hAnsi="Garamond"/>
          <w:b w:val="0"/>
          <w:sz w:val="22"/>
          <w:szCs w:val="22"/>
          <w:lang w:val="en-US"/>
        </w:rPr>
        <w:t>ture and Translation, Universidad de</w:t>
      </w:r>
      <w:r w:rsidRPr="00E52B8F">
        <w:rPr>
          <w:rFonts w:ascii="Garamond" w:hAnsi="Garamond"/>
          <w:b w:val="0"/>
          <w:sz w:val="22"/>
          <w:szCs w:val="22"/>
          <w:lang w:val="en-US"/>
        </w:rPr>
        <w:t xml:space="preserve"> Extremadura (</w:t>
      </w:r>
      <w:proofErr w:type="spellStart"/>
      <w:r w:rsidRPr="00E52B8F">
        <w:rPr>
          <w:rFonts w:ascii="Garamond" w:hAnsi="Garamond"/>
          <w:b w:val="0"/>
          <w:sz w:val="22"/>
          <w:szCs w:val="22"/>
          <w:lang w:val="en-US"/>
        </w:rPr>
        <w:t>Cáceres</w:t>
      </w:r>
      <w:proofErr w:type="spellEnd"/>
      <w:r w:rsidRPr="00E52B8F">
        <w:rPr>
          <w:rFonts w:ascii="Garamond" w:hAnsi="Garamond"/>
          <w:b w:val="0"/>
          <w:sz w:val="22"/>
          <w:szCs w:val="22"/>
          <w:lang w:val="en-US"/>
        </w:rPr>
        <w:t>, Spain), 13 April 2018</w:t>
      </w:r>
    </w:p>
    <w:p w:rsidR="00FA2719" w:rsidRPr="00E52B8F" w:rsidRDefault="00FA2719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027A8D" w:rsidRPr="00E52B8F" w:rsidRDefault="00FE6DAA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>39</w:t>
      </w:r>
      <w:r w:rsidR="00B816AC" w:rsidRPr="00E52B8F">
        <w:rPr>
          <w:rFonts w:ascii="Garamond" w:hAnsi="Garamond"/>
          <w:b w:val="0"/>
          <w:sz w:val="22"/>
          <w:szCs w:val="22"/>
          <w:lang w:val="en-US"/>
        </w:rPr>
        <w:t xml:space="preserve">. </w:t>
      </w:r>
      <w:r w:rsidR="00027A8D" w:rsidRPr="00E52B8F">
        <w:rPr>
          <w:rFonts w:ascii="Garamond" w:hAnsi="Garamond"/>
          <w:b w:val="0"/>
          <w:sz w:val="22"/>
          <w:szCs w:val="22"/>
          <w:lang w:val="en-US"/>
        </w:rPr>
        <w:t>MACHL 2017</w:t>
      </w:r>
      <w:r w:rsidR="006F3239" w:rsidRPr="00E52B8F">
        <w:rPr>
          <w:rFonts w:ascii="Garamond" w:hAnsi="Garamond"/>
          <w:b w:val="0"/>
          <w:sz w:val="22"/>
          <w:szCs w:val="22"/>
          <w:lang w:val="en-US"/>
        </w:rPr>
        <w:t xml:space="preserve">, Mid-America Conference in Hispanic Literatures, </w:t>
      </w:r>
      <w:r w:rsidR="00B816AC" w:rsidRPr="00E52B8F">
        <w:rPr>
          <w:rFonts w:ascii="Garamond" w:hAnsi="Garamond"/>
          <w:b w:val="0"/>
          <w:sz w:val="22"/>
          <w:szCs w:val="22"/>
          <w:lang w:val="en-US"/>
        </w:rPr>
        <w:t>Panel Chair</w:t>
      </w:r>
      <w:r w:rsidR="006F3239" w:rsidRPr="00E52B8F">
        <w:rPr>
          <w:rFonts w:ascii="Garamond" w:hAnsi="Garamond"/>
          <w:b w:val="0"/>
          <w:sz w:val="22"/>
          <w:szCs w:val="22"/>
          <w:lang w:val="en-US"/>
        </w:rPr>
        <w:t xml:space="preserve">, “New </w:t>
      </w:r>
    </w:p>
    <w:p w:rsidR="00B816AC" w:rsidRPr="00E52B8F" w:rsidRDefault="006F3239" w:rsidP="00027A8D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E52B8F">
        <w:rPr>
          <w:rFonts w:ascii="Garamond" w:hAnsi="Garamond"/>
          <w:b w:val="0"/>
          <w:sz w:val="22"/>
          <w:szCs w:val="22"/>
          <w:lang w:val="en-US"/>
        </w:rPr>
        <w:lastRenderedPageBreak/>
        <w:t xml:space="preserve">Mappings of Spain’s </w:t>
      </w:r>
      <w:proofErr w:type="spellStart"/>
      <w:r w:rsidRPr="00E52B8F">
        <w:rPr>
          <w:rFonts w:ascii="Garamond" w:hAnsi="Garamond"/>
          <w:b w:val="0"/>
          <w:i/>
          <w:sz w:val="22"/>
          <w:szCs w:val="22"/>
          <w:lang w:val="en-US"/>
        </w:rPr>
        <w:t>Transición</w:t>
      </w:r>
      <w:proofErr w:type="spellEnd"/>
      <w:r w:rsidRPr="00E52B8F">
        <w:rPr>
          <w:rFonts w:ascii="Garamond" w:hAnsi="Garamond"/>
          <w:b w:val="0"/>
          <w:sz w:val="22"/>
          <w:szCs w:val="22"/>
          <w:lang w:val="en-US"/>
        </w:rPr>
        <w:t>.”</w:t>
      </w:r>
      <w:proofErr w:type="gramEnd"/>
      <w:r w:rsidRPr="00E52B8F">
        <w:rPr>
          <w:rFonts w:ascii="Garamond" w:hAnsi="Garamond"/>
          <w:b w:val="0"/>
          <w:sz w:val="22"/>
          <w:szCs w:val="22"/>
          <w:lang w:val="en-US"/>
        </w:rPr>
        <w:t xml:space="preserve"> Washington University in St. Louis, Clayton Plaza Hotel, October 28, 2017.</w:t>
      </w:r>
    </w:p>
    <w:p w:rsidR="00B816AC" w:rsidRPr="00E52B8F" w:rsidRDefault="00B816AC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027A8D" w:rsidRPr="00E52B8F" w:rsidRDefault="00FE6DAA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>38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 xml:space="preserve">. “Using Literary Magazines Well: How to Introduce a Writer to the English-Speaking </w:t>
      </w:r>
    </w:p>
    <w:p w:rsidR="009B4706" w:rsidRPr="00E52B8F" w:rsidRDefault="009B4706" w:rsidP="00027A8D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E52B8F">
        <w:rPr>
          <w:rFonts w:ascii="Garamond" w:hAnsi="Garamond"/>
          <w:b w:val="0"/>
          <w:sz w:val="22"/>
          <w:szCs w:val="22"/>
          <w:lang w:val="en-US"/>
        </w:rPr>
        <w:t>World”, Seminar participant, ALTA Conference, Minneapolis, October 2017.</w:t>
      </w:r>
      <w:proofErr w:type="gramEnd"/>
    </w:p>
    <w:p w:rsidR="009B4706" w:rsidRPr="00E52B8F" w:rsidRDefault="009B4706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027A8D" w:rsidRPr="00E52B8F" w:rsidRDefault="00FE6DAA" w:rsidP="00F6618B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>37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. 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“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Iberian and Latin American </w:t>
      </w:r>
      <w:proofErr w:type="spellStart"/>
      <w:r w:rsidR="00CD0B10" w:rsidRPr="00E52B8F">
        <w:rPr>
          <w:rFonts w:ascii="Garamond" w:hAnsi="Garamond"/>
          <w:b w:val="0"/>
          <w:i/>
          <w:sz w:val="22"/>
          <w:szCs w:val="22"/>
          <w:lang w:val="en-US"/>
        </w:rPr>
        <w:t>Modernismos</w:t>
      </w:r>
      <w:proofErr w:type="spell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, </w:t>
      </w:r>
      <w:proofErr w:type="spellStart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Planetarity</w:t>
      </w:r>
      <w:proofErr w:type="spell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, and the Challenges of </w:t>
      </w:r>
    </w:p>
    <w:p w:rsidR="00CD0B10" w:rsidRPr="00E52B8F" w:rsidRDefault="00F6618B" w:rsidP="00027A8D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E52B8F">
        <w:rPr>
          <w:rFonts w:ascii="Garamond" w:hAnsi="Garamond"/>
          <w:b w:val="0"/>
          <w:sz w:val="22"/>
          <w:szCs w:val="22"/>
          <w:lang w:val="en-US"/>
        </w:rPr>
        <w:t>P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eriodization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.”</w:t>
      </w:r>
      <w:proofErr w:type="gram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Seminar c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o-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o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rganizer with </w:t>
      </w:r>
      <w:proofErr w:type="spellStart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María</w:t>
      </w:r>
      <w:proofErr w:type="spell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Del </w:t>
      </w:r>
      <w:proofErr w:type="spellStart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Pilar</w:t>
      </w:r>
      <w:proofErr w:type="spell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Blanco (University of Oxford), and 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p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articipant.</w:t>
      </w:r>
      <w:proofErr w:type="gram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 M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 xml:space="preserve">odernist 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S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 xml:space="preserve">tudies 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A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ssociation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Conference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,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Amsterdam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 xml:space="preserve">, August 12, 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201</w:t>
      </w:r>
      <w:r w:rsidR="009B4706" w:rsidRPr="00E52B8F">
        <w:rPr>
          <w:rFonts w:ascii="Garamond" w:hAnsi="Garamond"/>
          <w:b w:val="0"/>
          <w:sz w:val="22"/>
          <w:szCs w:val="22"/>
          <w:lang w:val="en-US"/>
        </w:rPr>
        <w:t>7.</w:t>
      </w:r>
    </w:p>
    <w:p w:rsidR="00CD0B10" w:rsidRPr="00E52B8F" w:rsidRDefault="00CD0B10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CD0B10" w:rsidRPr="00E52B8F" w:rsidRDefault="00FE6DAA" w:rsidP="00CD0B10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>36</w:t>
      </w:r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. “José </w:t>
      </w:r>
      <w:proofErr w:type="spellStart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García</w:t>
      </w:r>
      <w:proofErr w:type="spell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Villa, and the Anxious Forms of (Post</w:t>
      </w:r>
      <w:proofErr w:type="gramStart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>)colonial</w:t>
      </w:r>
      <w:proofErr w:type="gramEnd"/>
      <w:r w:rsidR="00CD0B10" w:rsidRPr="00E52B8F">
        <w:rPr>
          <w:rFonts w:ascii="Garamond" w:hAnsi="Garamond"/>
          <w:b w:val="0"/>
          <w:sz w:val="22"/>
          <w:szCs w:val="22"/>
          <w:lang w:val="en-US"/>
        </w:rPr>
        <w:t xml:space="preserve"> Poetry in the Philippines,”</w:t>
      </w:r>
    </w:p>
    <w:p w:rsidR="00CD0B10" w:rsidRPr="0001656B" w:rsidRDefault="00CD0B10" w:rsidP="00CD0B10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E52B8F">
        <w:rPr>
          <w:rFonts w:ascii="Garamond" w:hAnsi="Garamond"/>
          <w:b w:val="0"/>
          <w:sz w:val="22"/>
          <w:szCs w:val="22"/>
          <w:lang w:val="en-US"/>
        </w:rPr>
        <w:t>Tracking Modern Anxieties Seminar</w:t>
      </w:r>
      <w:r w:rsidR="00F6618B" w:rsidRPr="00E52B8F">
        <w:rPr>
          <w:rFonts w:ascii="Garamond" w:hAnsi="Garamond"/>
          <w:b w:val="0"/>
          <w:sz w:val="22"/>
          <w:szCs w:val="22"/>
          <w:lang w:val="en-US"/>
        </w:rPr>
        <w:t xml:space="preserve"> (Leah Flack and Sarah Keller), Modernist Studies Association Conference</w:t>
      </w:r>
      <w:r w:rsidRPr="00E52B8F">
        <w:rPr>
          <w:rFonts w:ascii="Garamond" w:hAnsi="Garamond"/>
          <w:b w:val="0"/>
          <w:sz w:val="22"/>
          <w:szCs w:val="22"/>
          <w:lang w:val="en-US"/>
        </w:rPr>
        <w:t>, November 17-20, 2016, Pasadena, CA</w:t>
      </w:r>
    </w:p>
    <w:p w:rsidR="00CD0B10" w:rsidRDefault="00CD0B10" w:rsidP="00B06EE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F64392" w:rsidRPr="00CD0B10" w:rsidRDefault="00FE6DAA" w:rsidP="00B06EE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>35</w:t>
      </w:r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 xml:space="preserve">. </w:t>
      </w:r>
      <w:r w:rsidR="000D7D69" w:rsidRPr="00CD0B10">
        <w:rPr>
          <w:rFonts w:ascii="Garamond" w:hAnsi="Garamond"/>
          <w:b w:val="0"/>
          <w:sz w:val="22"/>
          <w:szCs w:val="22"/>
          <w:lang w:val="en-US"/>
        </w:rPr>
        <w:t>‘</w:t>
      </w:r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 xml:space="preserve">Reading William </w:t>
      </w:r>
      <w:proofErr w:type="spellStart"/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>Gass’s</w:t>
      </w:r>
      <w:proofErr w:type="spellEnd"/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 xml:space="preserve"> “</w:t>
      </w:r>
      <w:proofErr w:type="spellStart"/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>Transreading</w:t>
      </w:r>
      <w:proofErr w:type="spellEnd"/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>.”</w:t>
      </w:r>
      <w:r w:rsidR="000D7D69" w:rsidRPr="00CD0B10">
        <w:rPr>
          <w:rFonts w:ascii="Garamond" w:hAnsi="Garamond"/>
          <w:b w:val="0"/>
          <w:sz w:val="22"/>
          <w:szCs w:val="22"/>
          <w:lang w:val="en-US"/>
        </w:rPr>
        <w:t>’</w:t>
      </w:r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 xml:space="preserve"> William H. </w:t>
      </w:r>
      <w:proofErr w:type="spellStart"/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>Gass</w:t>
      </w:r>
      <w:proofErr w:type="spellEnd"/>
      <w:r w:rsidR="00F64392" w:rsidRPr="00CD0B10">
        <w:rPr>
          <w:rFonts w:ascii="Garamond" w:hAnsi="Garamond"/>
          <w:b w:val="0"/>
          <w:sz w:val="22"/>
          <w:szCs w:val="22"/>
          <w:lang w:val="en-US"/>
        </w:rPr>
        <w:t xml:space="preserve"> Symposium: International </w:t>
      </w:r>
    </w:p>
    <w:p w:rsidR="00F64392" w:rsidRPr="00CD0B10" w:rsidRDefault="00F64392" w:rsidP="00F64392">
      <w:pPr>
        <w:pStyle w:val="BodyText"/>
        <w:spacing w:line="160" w:lineRule="atLeast"/>
        <w:ind w:left="780" w:firstLine="66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>Writing.</w:t>
      </w:r>
      <w:proofErr w:type="gramEnd"/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 Washington University in St. Louis, September 23, 2016.  </w:t>
      </w:r>
    </w:p>
    <w:p w:rsidR="00F64392" w:rsidRPr="00CD0B10" w:rsidRDefault="00F64392" w:rsidP="00B7233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FE6DAA" w:rsidRDefault="00FE6DAA" w:rsidP="00FE6DAA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34. </w:t>
      </w:r>
      <w:r w:rsidRPr="00FE6DAA">
        <w:rPr>
          <w:rFonts w:ascii="Garamond" w:hAnsi="Garamond"/>
          <w:b w:val="0"/>
          <w:sz w:val="22"/>
          <w:szCs w:val="22"/>
          <w:lang w:val="en-US"/>
        </w:rPr>
        <w:t>“Divergent Multilingual Poetry Networks: On the Politics of (Post</w:t>
      </w:r>
      <w:proofErr w:type="gramStart"/>
      <w:r w:rsidRPr="00FE6DAA">
        <w:rPr>
          <w:rFonts w:ascii="Garamond" w:hAnsi="Garamond"/>
          <w:b w:val="0"/>
          <w:sz w:val="22"/>
          <w:szCs w:val="22"/>
          <w:lang w:val="en-US"/>
        </w:rPr>
        <w:t>)colo</w:t>
      </w:r>
      <w:r>
        <w:rPr>
          <w:rFonts w:ascii="Garamond" w:hAnsi="Garamond"/>
          <w:b w:val="0"/>
          <w:sz w:val="22"/>
          <w:szCs w:val="22"/>
          <w:lang w:val="en-US"/>
        </w:rPr>
        <w:t>nial</w:t>
      </w:r>
      <w:proofErr w:type="gramEnd"/>
      <w:r>
        <w:rPr>
          <w:rFonts w:ascii="Garamond" w:hAnsi="Garamond"/>
          <w:b w:val="0"/>
          <w:sz w:val="22"/>
          <w:szCs w:val="22"/>
          <w:lang w:val="en-US"/>
        </w:rPr>
        <w:t xml:space="preserve"> Poetics in </w:t>
      </w:r>
    </w:p>
    <w:p w:rsidR="00FE6DAA" w:rsidRDefault="00FE6DAA" w:rsidP="00FE6DAA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the</w:t>
      </w:r>
      <w:proofErr w:type="gramEnd"/>
      <w:r>
        <w:rPr>
          <w:rFonts w:ascii="Garamond" w:hAnsi="Garamond"/>
          <w:b w:val="0"/>
          <w:sz w:val="22"/>
          <w:szCs w:val="22"/>
          <w:lang w:val="en-US"/>
        </w:rPr>
        <w:t xml:space="preserve"> Philippines,</w:t>
      </w:r>
      <w:r w:rsidRPr="00FE6DAA">
        <w:rPr>
          <w:rFonts w:ascii="Garamond" w:hAnsi="Garamond"/>
          <w:b w:val="0"/>
          <w:sz w:val="22"/>
          <w:szCs w:val="22"/>
          <w:lang w:val="en-US"/>
        </w:rPr>
        <w:t>”</w:t>
      </w:r>
      <w:r>
        <w:rPr>
          <w:rFonts w:ascii="Garamond" w:hAnsi="Garamond"/>
          <w:b w:val="0"/>
          <w:sz w:val="22"/>
          <w:szCs w:val="22"/>
          <w:lang w:val="en-US"/>
        </w:rPr>
        <w:t xml:space="preserve"> Romance Languages and Literatures </w:t>
      </w:r>
      <w:r w:rsidRPr="00FE6DAA">
        <w:rPr>
          <w:rFonts w:ascii="Garamond" w:hAnsi="Garamond"/>
          <w:b w:val="0"/>
          <w:sz w:val="22"/>
          <w:szCs w:val="22"/>
          <w:lang w:val="en-US"/>
        </w:rPr>
        <w:t>Faculty Colloquium</w:t>
      </w:r>
      <w:r>
        <w:rPr>
          <w:rFonts w:ascii="Garamond" w:hAnsi="Garamond"/>
          <w:b w:val="0"/>
          <w:sz w:val="22"/>
          <w:szCs w:val="22"/>
          <w:lang w:val="en-US"/>
        </w:rPr>
        <w:t xml:space="preserve">, Washington University, </w:t>
      </w:r>
      <w:r w:rsidRPr="00FE6DAA">
        <w:rPr>
          <w:rFonts w:ascii="Garamond" w:hAnsi="Garamond"/>
          <w:b w:val="0"/>
          <w:sz w:val="22"/>
          <w:szCs w:val="22"/>
          <w:lang w:val="en-US"/>
        </w:rPr>
        <w:t>April 22, 2016</w:t>
      </w:r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Pr="00FE6DAA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FE6DAA" w:rsidRDefault="00FE6DAA" w:rsidP="00B7233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B72335" w:rsidRPr="00CD0B10" w:rsidRDefault="00B72335" w:rsidP="00B7233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CD0B10">
        <w:rPr>
          <w:rFonts w:ascii="Garamond" w:hAnsi="Garamond"/>
          <w:b w:val="0"/>
          <w:sz w:val="22"/>
          <w:szCs w:val="22"/>
          <w:lang w:val="en-US"/>
        </w:rPr>
        <w:t>33</w:t>
      </w:r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>.</w:t>
      </w:r>
      <w:r w:rsidR="00914794" w:rsidRPr="00CD0B10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914794" w:rsidRPr="00CD0B10">
        <w:rPr>
          <w:rFonts w:ascii="Garamond" w:hAnsi="Garamond"/>
          <w:b w:val="0"/>
          <w:sz w:val="22"/>
          <w:szCs w:val="22"/>
          <w:lang w:val="en-US"/>
        </w:rPr>
        <w:t xml:space="preserve">The Form of Translation: </w:t>
      </w:r>
      <w:proofErr w:type="spellStart"/>
      <w:r w:rsidR="00914794" w:rsidRPr="00CD0B10">
        <w:rPr>
          <w:rFonts w:ascii="Garamond" w:hAnsi="Garamond"/>
          <w:b w:val="0"/>
          <w:sz w:val="22"/>
          <w:szCs w:val="22"/>
          <w:lang w:val="en-US"/>
        </w:rPr>
        <w:t>Vischer</w:t>
      </w:r>
      <w:proofErr w:type="spellEnd"/>
      <w:r w:rsidR="00914794" w:rsidRPr="00CD0B10">
        <w:rPr>
          <w:rFonts w:ascii="Garamond" w:hAnsi="Garamond"/>
          <w:b w:val="0"/>
          <w:sz w:val="22"/>
          <w:szCs w:val="22"/>
          <w:lang w:val="en-US"/>
        </w:rPr>
        <w:t xml:space="preserve">, Benjamin and the Cognitive Poetics of </w:t>
      </w:r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  </w:t>
      </w:r>
    </w:p>
    <w:p w:rsidR="00914794" w:rsidRPr="00CD0B10" w:rsidRDefault="00914794" w:rsidP="00B72335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>Übertragung</w:t>
      </w:r>
      <w:proofErr w:type="spellEnd"/>
      <w:r w:rsidRPr="00CD0B10">
        <w:rPr>
          <w:rFonts w:ascii="Garamond" w:hAnsi="Garamond"/>
          <w:b w:val="0"/>
          <w:sz w:val="22"/>
          <w:szCs w:val="22"/>
          <w:lang w:val="en-US"/>
        </w:rPr>
        <w:t>,”</w:t>
      </w:r>
      <w:r w:rsidRPr="00CD0B10">
        <w:rPr>
          <w:rFonts w:ascii="Garamond" w:hAnsi="Garamond"/>
        </w:rPr>
        <w:t xml:space="preserve"> </w:t>
      </w:r>
      <w:r w:rsidRPr="00CD0B10">
        <w:rPr>
          <w:rFonts w:ascii="Garamond" w:hAnsi="Garamond"/>
          <w:b w:val="0"/>
          <w:sz w:val="22"/>
          <w:szCs w:val="22"/>
          <w:lang w:val="en-US"/>
        </w:rPr>
        <w:t>Translation and/as Literary Theory Panel (organized by Tze-Yin Teo).</w:t>
      </w:r>
      <w:proofErr w:type="gramEnd"/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 ACLA Annual Meeting, Harvard University, March 18-20, 2016.</w:t>
      </w:r>
    </w:p>
    <w:p w:rsidR="00914794" w:rsidRPr="00CD0B10" w:rsidRDefault="00914794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CD0B10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i/>
          <w:sz w:val="22"/>
          <w:szCs w:val="22"/>
          <w:lang w:val="en-US"/>
        </w:rPr>
      </w:pPr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 32</w:t>
      </w:r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>.</w:t>
      </w:r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>‘Huidobro's</w:t>
      </w:r>
      <w:proofErr w:type="gramEnd"/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F16A54" w:rsidRPr="00CD0B10">
        <w:rPr>
          <w:rFonts w:ascii="Garamond" w:hAnsi="Garamond"/>
          <w:b w:val="0"/>
          <w:i/>
          <w:sz w:val="22"/>
          <w:szCs w:val="22"/>
          <w:lang w:val="en-US"/>
        </w:rPr>
        <w:t>Hazaña</w:t>
      </w:r>
      <w:proofErr w:type="spellEnd"/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 xml:space="preserve">:’ Postcolonial Translation and the </w:t>
      </w:r>
      <w:proofErr w:type="spellStart"/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>Avant</w:t>
      </w:r>
      <w:proofErr w:type="spellEnd"/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>-</w:t>
      </w:r>
      <w:proofErr w:type="spellStart"/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>Garde</w:t>
      </w:r>
      <w:proofErr w:type="spellEnd"/>
      <w:r w:rsidR="00F16A54" w:rsidRPr="00CD0B10">
        <w:rPr>
          <w:rFonts w:ascii="Garamond" w:hAnsi="Garamond"/>
          <w:b w:val="0"/>
          <w:sz w:val="22"/>
          <w:szCs w:val="22"/>
          <w:lang w:val="en-US"/>
        </w:rPr>
        <w:t xml:space="preserve"> Poetics of </w:t>
      </w:r>
      <w:proofErr w:type="spellStart"/>
      <w:r w:rsidR="00F16A54" w:rsidRPr="00CD0B10">
        <w:rPr>
          <w:rFonts w:ascii="Garamond" w:hAnsi="Garamond"/>
          <w:b w:val="0"/>
          <w:i/>
          <w:sz w:val="22"/>
          <w:szCs w:val="22"/>
          <w:lang w:val="en-US"/>
        </w:rPr>
        <w:t>Mío</w:t>
      </w:r>
      <w:proofErr w:type="spellEnd"/>
      <w:r w:rsidR="00F16A54" w:rsidRPr="00CD0B10">
        <w:rPr>
          <w:rFonts w:ascii="Garamond" w:hAnsi="Garamond"/>
          <w:b w:val="0"/>
          <w:i/>
          <w:sz w:val="22"/>
          <w:szCs w:val="22"/>
          <w:lang w:val="en-US"/>
        </w:rPr>
        <w:t xml:space="preserve"> Cid </w:t>
      </w:r>
    </w:p>
    <w:p w:rsidR="002927EE" w:rsidRPr="00CD0B10" w:rsidRDefault="00F16A54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proofErr w:type="gramStart"/>
      <w:r w:rsidRPr="00CD0B10">
        <w:rPr>
          <w:rFonts w:ascii="Garamond" w:hAnsi="Garamond"/>
          <w:b w:val="0"/>
          <w:i/>
          <w:sz w:val="22"/>
          <w:szCs w:val="22"/>
          <w:lang w:val="en-US"/>
        </w:rPr>
        <w:t>Campeador</w:t>
      </w:r>
      <w:proofErr w:type="spellEnd"/>
      <w:r w:rsidRPr="00CD0B10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  <w:r w:rsidRPr="00CD0B10">
        <w:rPr>
          <w:rFonts w:ascii="Garamond" w:hAnsi="Garamond"/>
          <w:b w:val="0"/>
          <w:sz w:val="22"/>
          <w:szCs w:val="22"/>
          <w:lang w:val="en-US"/>
        </w:rPr>
        <w:t>(1929).”</w:t>
      </w:r>
      <w:proofErr w:type="gramEnd"/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  </w:t>
      </w:r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>Indiana University, Bloomington.</w:t>
      </w:r>
      <w:proofErr w:type="gramEnd"/>
      <w:r w:rsidRPr="00CD0B10">
        <w:rPr>
          <w:rFonts w:ascii="Garamond" w:hAnsi="Garamond"/>
          <w:b w:val="0"/>
          <w:sz w:val="22"/>
          <w:szCs w:val="22"/>
          <w:lang w:val="en-US"/>
        </w:rPr>
        <w:t xml:space="preserve">  January 30, 2015. </w:t>
      </w:r>
    </w:p>
    <w:p w:rsidR="00F16A54" w:rsidRPr="0001656B" w:rsidRDefault="00F16A54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CD0B10">
        <w:rPr>
          <w:rFonts w:ascii="Garamond" w:hAnsi="Garamond"/>
          <w:b w:val="0"/>
          <w:sz w:val="22"/>
          <w:szCs w:val="22"/>
          <w:lang w:val="en-US"/>
        </w:rPr>
        <w:t>Invited lecture.</w:t>
      </w:r>
      <w:proofErr w:type="gramEnd"/>
    </w:p>
    <w:p w:rsidR="00F16A54" w:rsidRPr="0001656B" w:rsidRDefault="00F16A54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31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Co-Translating Vicente Huidobro.” The Politics of Reception: Spanish Prosody in </w:t>
      </w:r>
    </w:p>
    <w:p w:rsidR="002927EE" w:rsidRPr="0001656B" w:rsidRDefault="002927EE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E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nglish Meters, Panel chaired by Gary </w:t>
      </w:r>
      <w:proofErr w:type="spellStart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Racz</w:t>
      </w:r>
      <w:proofErr w:type="spell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.  37</w:t>
      </w:r>
      <w:r w:rsidR="0070761A" w:rsidRPr="0001656B">
        <w:rPr>
          <w:rFonts w:ascii="Garamond" w:hAnsi="Garamond"/>
          <w:b w:val="0"/>
          <w:sz w:val="22"/>
          <w:szCs w:val="22"/>
          <w:vertAlign w:val="superscript"/>
          <w:lang w:val="en-US"/>
        </w:rPr>
        <w:t>th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 Annual Conference, </w:t>
      </w:r>
    </w:p>
    <w:p w:rsidR="002927EE" w:rsidRPr="0001656B" w:rsidRDefault="0070761A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American Literary Translators Association, Milwaukee, Wisconsin.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November </w:t>
      </w:r>
    </w:p>
    <w:p w:rsidR="006A790B" w:rsidRPr="0001656B" w:rsidRDefault="0070761A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12-15, 2014.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6A790B" w:rsidRPr="0001656B" w:rsidRDefault="006A790B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30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Translating </w:t>
      </w:r>
      <w:proofErr w:type="spellStart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Castilla</w:t>
      </w:r>
      <w:proofErr w:type="spell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 into Hollywoo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>d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: Vicente Huidobro, Douglas 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 xml:space="preserve">Fairbanks and the </w:t>
      </w:r>
    </w:p>
    <w:p w:rsidR="002927EE" w:rsidRPr="0001656B" w:rsidRDefault="00F16A54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A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vant</w:t>
      </w:r>
      <w:proofErr w:type="spell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-</w:t>
      </w:r>
      <w:proofErr w:type="spellStart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Garde</w:t>
      </w:r>
      <w:proofErr w:type="spell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 Poetics of </w:t>
      </w:r>
      <w:proofErr w:type="spellStart"/>
      <w:r w:rsidR="0070761A" w:rsidRPr="0001656B">
        <w:rPr>
          <w:rFonts w:ascii="Garamond" w:hAnsi="Garamond"/>
          <w:b w:val="0"/>
          <w:i/>
          <w:sz w:val="22"/>
          <w:szCs w:val="22"/>
          <w:lang w:val="en-US"/>
        </w:rPr>
        <w:t>Mío</w:t>
      </w:r>
      <w:proofErr w:type="spellEnd"/>
      <w:r w:rsidR="0070761A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Cid </w:t>
      </w:r>
      <w:proofErr w:type="spellStart"/>
      <w:r w:rsidR="0070761A" w:rsidRPr="0001656B">
        <w:rPr>
          <w:rFonts w:ascii="Garamond" w:hAnsi="Garamond"/>
          <w:b w:val="0"/>
          <w:i/>
          <w:sz w:val="22"/>
          <w:szCs w:val="22"/>
          <w:lang w:val="en-US"/>
        </w:rPr>
        <w:t>Campeador</w:t>
      </w:r>
      <w:proofErr w:type="spellEnd"/>
      <w:r w:rsidR="0070761A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>(1929).”</w:t>
      </w:r>
      <w:proofErr w:type="gramEnd"/>
      <w:r w:rsidR="0070761A" w:rsidRPr="0001656B">
        <w:rPr>
          <w:rFonts w:ascii="Garamond" w:hAnsi="Garamond"/>
          <w:b w:val="0"/>
          <w:sz w:val="22"/>
          <w:szCs w:val="22"/>
          <w:lang w:val="en-US"/>
        </w:rPr>
        <w:t xml:space="preserve">  The Avant-Garde and </w:t>
      </w:r>
    </w:p>
    <w:p w:rsidR="0070761A" w:rsidRPr="0001656B" w:rsidRDefault="0070761A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the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South: Spain, Europe and the Question of modernism, (Panel chaired by José Luis Venegas).  16</w:t>
      </w:r>
      <w:r w:rsidRPr="0001656B">
        <w:rPr>
          <w:rFonts w:ascii="Garamond" w:hAnsi="Garamond"/>
          <w:b w:val="0"/>
          <w:sz w:val="22"/>
          <w:szCs w:val="22"/>
          <w:vertAlign w:val="superscript"/>
          <w:lang w:val="en-US"/>
        </w:rPr>
        <w:t>th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>A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nnual Conference of the Modernist Studies Association, 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 xml:space="preserve">Pittsburgh,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November 6-19, 2014. </w:t>
      </w:r>
    </w:p>
    <w:p w:rsidR="0070761A" w:rsidRPr="0001656B" w:rsidRDefault="0070761A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2927EE" w:rsidRPr="0001656B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29.</w:t>
      </w:r>
      <w:r w:rsidR="008E523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EF2598" w:rsidRPr="0001656B">
        <w:rPr>
          <w:rFonts w:ascii="Garamond" w:hAnsi="Garamond"/>
          <w:b w:val="0"/>
          <w:sz w:val="22"/>
          <w:szCs w:val="22"/>
          <w:lang w:val="en-US"/>
        </w:rPr>
        <w:t xml:space="preserve">Book Presentation, </w:t>
      </w:r>
      <w:r w:rsidR="00EF2598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After Translation. </w:t>
      </w:r>
      <w:proofErr w:type="gramStart"/>
      <w:r w:rsidR="00EF2598" w:rsidRPr="0001656B">
        <w:rPr>
          <w:rFonts w:ascii="Garamond" w:hAnsi="Garamond"/>
          <w:b w:val="0"/>
          <w:sz w:val="22"/>
          <w:szCs w:val="22"/>
          <w:lang w:val="en-US"/>
        </w:rPr>
        <w:t>International Institute, Madrid, Spain.</w:t>
      </w:r>
      <w:proofErr w:type="gramEnd"/>
      <w:r w:rsidR="00EF2598" w:rsidRPr="0001656B">
        <w:rPr>
          <w:rFonts w:ascii="Garamond" w:hAnsi="Garamond"/>
          <w:b w:val="0"/>
          <w:sz w:val="22"/>
          <w:szCs w:val="22"/>
          <w:lang w:val="en-US"/>
        </w:rPr>
        <w:t xml:space="preserve"> June 16, </w:t>
      </w:r>
    </w:p>
    <w:p w:rsidR="00EF2598" w:rsidRPr="0001656B" w:rsidRDefault="00EF2598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2014.</w:t>
      </w:r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 xml:space="preserve"> Invited Lecture. </w:t>
      </w:r>
    </w:p>
    <w:p w:rsidR="00EF2598" w:rsidRPr="0001656B" w:rsidRDefault="00EF2598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28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FE4E7E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FE4E7E" w:rsidRPr="0001656B">
        <w:rPr>
          <w:rFonts w:ascii="Garamond" w:hAnsi="Garamond"/>
          <w:b w:val="0"/>
          <w:sz w:val="22"/>
          <w:szCs w:val="22"/>
          <w:lang w:val="en-US"/>
        </w:rPr>
        <w:t xml:space="preserve">Poetic Capital in Circulation: The Political Valences of Transnational Experimental </w:t>
      </w:r>
    </w:p>
    <w:p w:rsidR="00FE4E7E" w:rsidRPr="0001656B" w:rsidRDefault="00FE4E7E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Form,” ACLA Annual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 xml:space="preserve"> Meeting (NYU), New York, March 20-23,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2014. </w:t>
      </w:r>
    </w:p>
    <w:p w:rsidR="00FE4E7E" w:rsidRPr="0001656B" w:rsidRDefault="00FE4E7E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27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 xml:space="preserve">After Translation,” Annual Faculty Book Celebration, Center for the Humanities, </w:t>
      </w:r>
    </w:p>
    <w:p w:rsidR="00C81EF8" w:rsidRPr="0001656B" w:rsidRDefault="00C81EF8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Washington University in St. Louis, November 7, 2013.</w:t>
      </w:r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>Invited Lecture.</w:t>
      </w:r>
      <w:proofErr w:type="gramEnd"/>
    </w:p>
    <w:p w:rsidR="00C81EF8" w:rsidRPr="0001656B" w:rsidRDefault="00C81EF8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B72335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26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>Translating 20</w:t>
      </w:r>
      <w:r w:rsidR="00C81EF8" w:rsidRPr="0001656B">
        <w:rPr>
          <w:rFonts w:ascii="Garamond" w:hAnsi="Garamond"/>
          <w:b w:val="0"/>
          <w:sz w:val="22"/>
          <w:szCs w:val="22"/>
          <w:vertAlign w:val="superscript"/>
          <w:lang w:val="en-US"/>
        </w:rPr>
        <w:t>th</w:t>
      </w:r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 xml:space="preserve">-Century Spanish-language Poetry (Approaches and Challenges). Panel </w:t>
      </w:r>
    </w:p>
    <w:p w:rsidR="002927EE" w:rsidRPr="0001656B" w:rsidRDefault="00C81EF8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Chair and discussant.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2013 American Literary Translators </w:t>
      </w:r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>Association A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nnual </w:t>
      </w:r>
    </w:p>
    <w:p w:rsidR="00C81EF8" w:rsidRPr="0001656B" w:rsidRDefault="003C0479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</w:t>
      </w:r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>onference, Bloomington, IU.</w:t>
      </w:r>
      <w:proofErr w:type="gramEnd"/>
      <w:r w:rsidR="00C81EF8" w:rsidRPr="0001656B">
        <w:rPr>
          <w:rFonts w:ascii="Garamond" w:hAnsi="Garamond"/>
          <w:b w:val="0"/>
          <w:sz w:val="22"/>
          <w:szCs w:val="22"/>
          <w:lang w:val="en-US"/>
        </w:rPr>
        <w:t xml:space="preserve"> October 16-19, 2013.</w:t>
      </w:r>
      <w:r w:rsidR="00C81EF8" w:rsidRPr="0001656B">
        <w:rPr>
          <w:rFonts w:ascii="Garamond" w:hAnsi="Garamond"/>
          <w:b w:val="0"/>
          <w:sz w:val="22"/>
          <w:szCs w:val="22"/>
          <w:lang w:val="en-US"/>
        </w:rPr>
        <w:br/>
      </w:r>
    </w:p>
    <w:p w:rsidR="002927EE" w:rsidRPr="0001656B" w:rsidRDefault="00C81EF8" w:rsidP="00C81EF8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D20E92">
        <w:rPr>
          <w:rFonts w:ascii="Garamond" w:hAnsi="Garamond"/>
          <w:b w:val="0"/>
          <w:sz w:val="22"/>
          <w:szCs w:val="22"/>
          <w:lang w:val="en-US"/>
        </w:rPr>
        <w:t>25</w:t>
      </w:r>
      <w:proofErr w:type="gramStart"/>
      <w:r w:rsidR="00D20E92">
        <w:rPr>
          <w:rFonts w:ascii="Garamond" w:hAnsi="Garamond"/>
          <w:b w:val="0"/>
          <w:sz w:val="22"/>
          <w:szCs w:val="22"/>
          <w:lang w:val="en-US"/>
        </w:rPr>
        <w:t>.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Vicente Huidobro, the Atlantic and the Historical Avant-Garde,” in "Perspectives on </w:t>
      </w:r>
    </w:p>
    <w:p w:rsidR="00C81EF8" w:rsidRPr="0001656B" w:rsidRDefault="00C81EF8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lastRenderedPageBreak/>
        <w:t xml:space="preserve">Transatlantic Studies," Chair: Shelley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Garrigan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  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A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F13379" w:rsidRPr="0001656B">
        <w:rPr>
          <w:rFonts w:ascii="Garamond" w:hAnsi="Garamond"/>
          <w:b w:val="0"/>
          <w:i/>
          <w:sz w:val="22"/>
          <w:szCs w:val="22"/>
          <w:lang w:val="en-US"/>
        </w:rPr>
        <w:t>Contracorriente</w:t>
      </w:r>
      <w:proofErr w:type="spellEnd"/>
      <w:r w:rsidR="00F13379" w:rsidRPr="0001656B">
        <w:rPr>
          <w:rFonts w:ascii="Garamond" w:hAnsi="Garamond"/>
          <w:b w:val="0"/>
          <w:sz w:val="22"/>
          <w:szCs w:val="22"/>
          <w:lang w:val="en-US"/>
        </w:rPr>
        <w:t xml:space="preserve"> Virtual Symposium / </w:t>
      </w:r>
      <w:proofErr w:type="spellStart"/>
      <w:r w:rsidR="00F13379" w:rsidRPr="0001656B">
        <w:rPr>
          <w:rFonts w:ascii="Garamond" w:hAnsi="Garamond"/>
          <w:b w:val="0"/>
          <w:sz w:val="22"/>
          <w:szCs w:val="22"/>
          <w:lang w:val="en-US"/>
        </w:rPr>
        <w:t>Simposio</w:t>
      </w:r>
      <w:proofErr w:type="spellEnd"/>
      <w:r w:rsidR="00F13379" w:rsidRPr="0001656B">
        <w:rPr>
          <w:rFonts w:ascii="Garamond" w:hAnsi="Garamond"/>
          <w:b w:val="0"/>
          <w:sz w:val="22"/>
          <w:szCs w:val="22"/>
          <w:lang w:val="en-US"/>
        </w:rPr>
        <w:t xml:space="preserve"> Virtual </w:t>
      </w:r>
      <w:r w:rsidR="00F13379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A </w:t>
      </w:r>
      <w:proofErr w:type="spellStart"/>
      <w:r w:rsidR="00F13379" w:rsidRPr="0001656B">
        <w:rPr>
          <w:rFonts w:ascii="Garamond" w:hAnsi="Garamond"/>
          <w:b w:val="0"/>
          <w:i/>
          <w:sz w:val="22"/>
          <w:szCs w:val="22"/>
          <w:lang w:val="en-US"/>
        </w:rPr>
        <w:t>Contracorriente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, North Carolina State University, October 18, 2013.</w:t>
      </w:r>
    </w:p>
    <w:p w:rsidR="00D660F7" w:rsidRDefault="00D660F7" w:rsidP="001F377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1F3775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24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1F3775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1F3775" w:rsidRPr="0001656B">
        <w:rPr>
          <w:rFonts w:ascii="Garamond" w:hAnsi="Garamond"/>
          <w:b w:val="0"/>
          <w:sz w:val="22"/>
          <w:szCs w:val="22"/>
          <w:lang w:val="en-US"/>
        </w:rPr>
        <w:t xml:space="preserve">After Translation”: a Conversation with Ignacio Infante (moderated by Margaret </w:t>
      </w:r>
    </w:p>
    <w:p w:rsidR="001F3775" w:rsidRPr="0001656B" w:rsidRDefault="001F3775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Carson).”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Graduate Center, CUNY, New York City, NY, USA.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March 7, 2013.</w:t>
      </w:r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>Invited Lecture.</w:t>
      </w:r>
      <w:proofErr w:type="gramEnd"/>
      <w:r w:rsidR="003C0479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1F3775" w:rsidRPr="0001656B" w:rsidRDefault="001F3775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23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4C1747" w:rsidRPr="0001656B">
        <w:rPr>
          <w:rFonts w:ascii="Garamond" w:hAnsi="Garamond"/>
          <w:b w:val="0"/>
          <w:i/>
          <w:sz w:val="22"/>
          <w:szCs w:val="22"/>
          <w:lang w:val="en-US"/>
        </w:rPr>
        <w:t>Creacionismo</w:t>
      </w:r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 xml:space="preserve"> does not mean </w:t>
      </w:r>
      <w:r w:rsidR="00FB3DD9" w:rsidRPr="0001656B">
        <w:rPr>
          <w:rFonts w:ascii="Garamond" w:hAnsi="Garamond"/>
          <w:b w:val="0"/>
          <w:sz w:val="22"/>
          <w:szCs w:val="22"/>
          <w:lang w:val="en-US"/>
        </w:rPr>
        <w:t>Cubism</w:t>
      </w:r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 xml:space="preserve">” </w:t>
      </w:r>
      <w:r w:rsidR="00FB3DD9" w:rsidRPr="0001656B">
        <w:rPr>
          <w:rFonts w:ascii="Garamond" w:hAnsi="Garamond"/>
          <w:b w:val="0"/>
          <w:sz w:val="22"/>
          <w:szCs w:val="22"/>
          <w:lang w:val="en-US"/>
        </w:rPr>
        <w:t xml:space="preserve">in Literary Theory and Hispanic Criticism </w:t>
      </w:r>
    </w:p>
    <w:p w:rsidR="004C1747" w:rsidRPr="0001656B" w:rsidRDefault="00FB3DD9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panel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 </w:t>
      </w:r>
      <w:proofErr w:type="gramStart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Midwest Modern Language Association Convention, Cincinnati, Ohio.</w:t>
      </w:r>
      <w:proofErr w:type="gramEnd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 xml:space="preserve"> November 9, 2012.</w:t>
      </w:r>
    </w:p>
    <w:p w:rsidR="004C1747" w:rsidRPr="0001656B" w:rsidRDefault="004C1747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22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 xml:space="preserve">Multilingualism and the Role of Translation in Vicente </w:t>
      </w:r>
      <w:proofErr w:type="spellStart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Huidobro’s</w:t>
      </w:r>
      <w:proofErr w:type="spellEnd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Avant</w:t>
      </w:r>
      <w:proofErr w:type="spellEnd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-</w:t>
      </w:r>
      <w:proofErr w:type="spellStart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>Garde</w:t>
      </w:r>
      <w:proofErr w:type="spellEnd"/>
      <w:r w:rsidR="004C1747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4C1747" w:rsidRPr="0001656B" w:rsidRDefault="004C1747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Poetics,” in “Multilingualism and the Transnational Circuits of Modernism” seminar.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2927EE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>16</w:t>
      </w:r>
      <w:r w:rsidR="00F16A54" w:rsidRPr="0001656B">
        <w:rPr>
          <w:rFonts w:ascii="Garamond" w:hAnsi="Garamond"/>
          <w:b w:val="0"/>
          <w:sz w:val="22"/>
          <w:szCs w:val="22"/>
          <w:vertAlign w:val="superscript"/>
          <w:lang w:val="en-US"/>
        </w:rPr>
        <w:t>th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 xml:space="preserve"> Annual Conference of the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Modernist Studies Association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>, Las Vegas, Nevada, October 21, 2012.</w:t>
      </w:r>
    </w:p>
    <w:p w:rsidR="00606984" w:rsidRPr="0001656B" w:rsidRDefault="00606984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21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606984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606984" w:rsidRPr="0001656B">
        <w:rPr>
          <w:rFonts w:ascii="Garamond" w:hAnsi="Garamond"/>
          <w:b w:val="0"/>
          <w:sz w:val="22"/>
          <w:szCs w:val="22"/>
          <w:lang w:val="en-US"/>
        </w:rPr>
        <w:t xml:space="preserve">Fernando Pessoa, English Modernist Poet.” American Portuguese Studies Association </w:t>
      </w:r>
    </w:p>
    <w:p w:rsidR="004330D7" w:rsidRPr="0001656B" w:rsidRDefault="00606984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s-ES_tradnl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International Conference, University of Iowa, Iowa City.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October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5, 2012.</w:t>
      </w:r>
    </w:p>
    <w:p w:rsidR="00606984" w:rsidRPr="0001656B" w:rsidRDefault="00606984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s-ES_tradnl"/>
        </w:rPr>
      </w:pPr>
    </w:p>
    <w:p w:rsidR="002927E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s-ES_tradnl"/>
        </w:rPr>
      </w:pPr>
      <w:r>
        <w:rPr>
          <w:rFonts w:ascii="Garamond" w:hAnsi="Garamond"/>
          <w:b w:val="0"/>
          <w:sz w:val="22"/>
          <w:szCs w:val="22"/>
          <w:lang w:val="es-ES_tradnl"/>
        </w:rPr>
        <w:t xml:space="preserve"> 20</w:t>
      </w:r>
      <w:proofErr w:type="gramStart"/>
      <w:r>
        <w:rPr>
          <w:rFonts w:ascii="Garamond" w:hAnsi="Garamond"/>
          <w:b w:val="0"/>
          <w:sz w:val="22"/>
          <w:szCs w:val="22"/>
          <w:lang w:val="es-ES_tradnl"/>
        </w:rPr>
        <w:t>.</w:t>
      </w:r>
      <w:r w:rsidR="00606984" w:rsidRPr="0001656B">
        <w:rPr>
          <w:rFonts w:ascii="Garamond" w:hAnsi="Garamond"/>
          <w:b w:val="0"/>
          <w:sz w:val="22"/>
          <w:szCs w:val="22"/>
          <w:lang w:val="es-ES_tradnl"/>
        </w:rPr>
        <w:t>“</w:t>
      </w:r>
      <w:proofErr w:type="gramEnd"/>
      <w:r w:rsidR="00606984" w:rsidRPr="0001656B">
        <w:rPr>
          <w:rFonts w:ascii="Garamond" w:hAnsi="Garamond"/>
          <w:b w:val="0"/>
          <w:sz w:val="22"/>
          <w:szCs w:val="22"/>
          <w:lang w:val="es-ES_tradnl"/>
        </w:rPr>
        <w:t xml:space="preserve">Seducción colonial: Fetichismo y erotismo en la poesía inglesa de Fernando Pessoa.” </w:t>
      </w:r>
    </w:p>
    <w:p w:rsidR="004330D7" w:rsidRPr="0001656B" w:rsidRDefault="00606984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In XIX </w:t>
      </w:r>
      <w:r w:rsidR="00F13379" w:rsidRPr="0001656B">
        <w:rPr>
          <w:rFonts w:ascii="Garamond" w:hAnsi="Garamond"/>
          <w:b w:val="0"/>
          <w:sz w:val="22"/>
          <w:szCs w:val="22"/>
          <w:lang w:val="es-ES_tradnl"/>
        </w:rPr>
        <w:t xml:space="preserve">Simposio de la 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>Sociedad Español</w:t>
      </w:r>
      <w:r w:rsidR="00F13379" w:rsidRPr="0001656B">
        <w:rPr>
          <w:rFonts w:ascii="Garamond" w:hAnsi="Garamond"/>
          <w:b w:val="0"/>
          <w:sz w:val="22"/>
          <w:szCs w:val="22"/>
          <w:lang w:val="es-ES_tradnl"/>
        </w:rPr>
        <w:t>a</w:t>
      </w:r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 de Literatura General y Comparada (SELGYC), Universidad de Salamanca,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_tradnl"/>
        </w:rPr>
        <w:t>Spain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_tradnl"/>
        </w:rPr>
        <w:t xml:space="preserve">. 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September  21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>, 2012.</w:t>
      </w:r>
    </w:p>
    <w:p w:rsidR="00606984" w:rsidRPr="0001656B" w:rsidRDefault="00606984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19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4330D7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4330D7" w:rsidRPr="0001656B">
        <w:rPr>
          <w:rFonts w:ascii="Garamond" w:hAnsi="Garamond"/>
          <w:b w:val="0"/>
          <w:sz w:val="22"/>
          <w:szCs w:val="22"/>
          <w:lang w:val="en-US"/>
        </w:rPr>
        <w:t xml:space="preserve">The Graduate Certificate in Translation Studies,” The Pedagogies of Translation, </w:t>
      </w:r>
    </w:p>
    <w:p w:rsidR="004330D7" w:rsidRPr="0001656B" w:rsidRDefault="004330D7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Translation Conference at Barnard College, New York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City,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May 5, 2012</w:t>
      </w:r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 xml:space="preserve">. </w:t>
      </w:r>
      <w:proofErr w:type="gramStart"/>
      <w:r w:rsidR="00F16A54" w:rsidRPr="0001656B">
        <w:rPr>
          <w:rFonts w:ascii="Garamond" w:hAnsi="Garamond"/>
          <w:b w:val="0"/>
          <w:sz w:val="22"/>
          <w:szCs w:val="22"/>
          <w:lang w:val="en-US"/>
        </w:rPr>
        <w:t>Invited lecture.</w:t>
      </w:r>
      <w:proofErr w:type="gramEnd"/>
    </w:p>
    <w:p w:rsidR="004330D7" w:rsidRPr="0001656B" w:rsidRDefault="004330D7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F12D26">
        <w:rPr>
          <w:rFonts w:ascii="Garamond" w:hAnsi="Garamond"/>
          <w:b w:val="0"/>
          <w:sz w:val="22"/>
          <w:szCs w:val="22"/>
          <w:lang w:val="en-US"/>
        </w:rPr>
        <w:t xml:space="preserve"> 18</w:t>
      </w:r>
      <w:proofErr w:type="gramStart"/>
      <w:r w:rsidRPr="00F12D26">
        <w:rPr>
          <w:rFonts w:ascii="Garamond" w:hAnsi="Garamond"/>
          <w:b w:val="0"/>
          <w:sz w:val="22"/>
          <w:szCs w:val="22"/>
          <w:lang w:val="en-US"/>
        </w:rPr>
        <w:t>.</w:t>
      </w:r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 xml:space="preserve">Huidobro en Madrid, 1918: </w:t>
      </w:r>
      <w:proofErr w:type="spellStart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>Creacionismo</w:t>
      </w:r>
      <w:proofErr w:type="spellEnd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 xml:space="preserve">, </w:t>
      </w:r>
      <w:proofErr w:type="spellStart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>Ultraísmo</w:t>
      </w:r>
      <w:proofErr w:type="spellEnd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 xml:space="preserve">, </w:t>
      </w:r>
      <w:proofErr w:type="spellStart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>Vanguardia</w:t>
      </w:r>
      <w:proofErr w:type="spellEnd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>atlántica</w:t>
      </w:r>
      <w:proofErr w:type="spellEnd"/>
      <w:r w:rsidR="004330D7" w:rsidRPr="00F12D26">
        <w:rPr>
          <w:rFonts w:ascii="Garamond" w:hAnsi="Garamond"/>
          <w:b w:val="0"/>
          <w:sz w:val="22"/>
          <w:szCs w:val="22"/>
          <w:lang w:val="en-US"/>
        </w:rPr>
        <w:t xml:space="preserve">.” </w:t>
      </w:r>
      <w:r w:rsidR="004330D7" w:rsidRPr="0001656B">
        <w:rPr>
          <w:rFonts w:ascii="Garamond" w:hAnsi="Garamond"/>
          <w:b w:val="0"/>
          <w:sz w:val="22"/>
          <w:szCs w:val="22"/>
          <w:lang w:val="en-US"/>
        </w:rPr>
        <w:t xml:space="preserve">VI </w:t>
      </w:r>
    </w:p>
    <w:p w:rsidR="004330D7" w:rsidRPr="0001656B" w:rsidRDefault="004330D7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Transatlantic Conference at Brown University (Brown Transatlantic Project).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 Providence, RI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,  April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10-14, 2012.</w:t>
      </w:r>
    </w:p>
    <w:p w:rsidR="004330D7" w:rsidRPr="0001656B" w:rsidRDefault="004330D7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FF60C7" w:rsidP="004C1747">
      <w:pPr>
        <w:pStyle w:val="BodyText"/>
        <w:spacing w:line="160" w:lineRule="atLeast"/>
        <w:ind w:left="720"/>
        <w:rPr>
          <w:rFonts w:ascii="Garamond" w:hAnsi="Garamond"/>
          <w:b w:val="0"/>
          <w:i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D20E92">
        <w:rPr>
          <w:rFonts w:ascii="Garamond" w:hAnsi="Garamond"/>
          <w:b w:val="0"/>
          <w:sz w:val="22"/>
          <w:szCs w:val="22"/>
          <w:lang w:val="en-US"/>
        </w:rPr>
        <w:t>17</w:t>
      </w:r>
      <w:proofErr w:type="gramStart"/>
      <w:r w:rsidR="00D20E92">
        <w:rPr>
          <w:rFonts w:ascii="Garamond" w:hAnsi="Garamond"/>
          <w:b w:val="0"/>
          <w:sz w:val="22"/>
          <w:szCs w:val="22"/>
          <w:lang w:val="en-US"/>
        </w:rPr>
        <w:t>.</w:t>
      </w:r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 xml:space="preserve">Post-poetics: Sampling and </w:t>
      </w:r>
      <w:proofErr w:type="spellStart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>Intermediality</w:t>
      </w:r>
      <w:proofErr w:type="spellEnd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 xml:space="preserve"> in </w:t>
      </w:r>
      <w:proofErr w:type="spellStart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>Agustín</w:t>
      </w:r>
      <w:proofErr w:type="spellEnd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>Fernández</w:t>
      </w:r>
      <w:proofErr w:type="spellEnd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>Mallo’s</w:t>
      </w:r>
      <w:proofErr w:type="spellEnd"/>
      <w:r w:rsidR="001764F8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1764F8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El </w:t>
      </w:r>
      <w:proofErr w:type="spellStart"/>
      <w:r w:rsidR="001764F8" w:rsidRPr="0001656B">
        <w:rPr>
          <w:rFonts w:ascii="Garamond" w:hAnsi="Garamond"/>
          <w:b w:val="0"/>
          <w:i/>
          <w:sz w:val="22"/>
          <w:szCs w:val="22"/>
          <w:lang w:val="en-US"/>
        </w:rPr>
        <w:t>haced</w:t>
      </w: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or</w:t>
      </w:r>
      <w:proofErr w:type="spellEnd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</w:p>
    <w:p w:rsidR="001764F8" w:rsidRPr="0001656B" w:rsidRDefault="001764F8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i/>
          <w:sz w:val="22"/>
          <w:szCs w:val="22"/>
          <w:lang w:val="en-US"/>
        </w:rPr>
        <w:t>(de Borges), Remake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.” </w:t>
      </w:r>
      <w:proofErr w:type="spellStart"/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Intermediality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and Contemporary Cultural Production in Spain.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C959AF" w:rsidRPr="0001656B">
        <w:rPr>
          <w:rFonts w:ascii="Garamond" w:hAnsi="Garamond"/>
          <w:b w:val="0"/>
          <w:sz w:val="22"/>
          <w:szCs w:val="22"/>
          <w:lang w:val="en-US"/>
        </w:rPr>
        <w:t>Division on Twentieth-Century Spanish Literature.</w:t>
      </w:r>
      <w:proofErr w:type="gramEnd"/>
      <w:r w:rsidR="00C959AF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Presiding: Susan Martin-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Márquez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MLA Convention, Seattle, January 8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2012</w:t>
      </w:r>
    </w:p>
    <w:p w:rsidR="001764F8" w:rsidRPr="0001656B" w:rsidRDefault="001764F8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5728FE" w:rsidRPr="0001656B" w:rsidRDefault="00D20E92" w:rsidP="004C174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16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 xml:space="preserve">Towards a Sovereign Poetics,” in The </w:t>
      </w:r>
      <w:proofErr w:type="spellStart"/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>Erotics</w:t>
      </w:r>
      <w:proofErr w:type="spellEnd"/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 xml:space="preserve"> of Literary Collaboration (seminar),</w:t>
      </w:r>
    </w:p>
    <w:p w:rsidR="005728FE" w:rsidRPr="0001656B" w:rsidRDefault="00F16A54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13</w:t>
      </w:r>
      <w:r w:rsidRPr="0001656B">
        <w:rPr>
          <w:rFonts w:ascii="Garamond" w:hAnsi="Garamond"/>
          <w:b w:val="0"/>
          <w:sz w:val="22"/>
          <w:szCs w:val="22"/>
          <w:vertAlign w:val="superscript"/>
          <w:lang w:val="en-US"/>
        </w:rPr>
        <w:t>th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Annual Conference of the Modernist Studies Association, </w:t>
      </w:r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>Buffalo,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NY, </w:t>
      </w:r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>October 9, 2011.</w:t>
      </w:r>
    </w:p>
    <w:p w:rsidR="005728FE" w:rsidRPr="0001656B" w:rsidRDefault="005728FE" w:rsidP="005728FE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5728FE" w:rsidRPr="0001656B" w:rsidRDefault="00D20E92" w:rsidP="005728FE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15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5728FE" w:rsidRPr="0001656B">
        <w:rPr>
          <w:rFonts w:ascii="Garamond" w:hAnsi="Garamond"/>
          <w:b w:val="0"/>
          <w:sz w:val="22"/>
          <w:szCs w:val="22"/>
          <w:lang w:val="en-US"/>
        </w:rPr>
        <w:t xml:space="preserve">Poetry and Narrative,” Chair. The International Society for the Study of Narrative, </w:t>
      </w:r>
    </w:p>
    <w:p w:rsidR="009834D2" w:rsidRPr="0001656B" w:rsidRDefault="005728FE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International Conference on Narrative, St. Louis, April 8, 2011</w:t>
      </w:r>
    </w:p>
    <w:p w:rsidR="009834D2" w:rsidRPr="0001656B" w:rsidRDefault="009834D2" w:rsidP="009834D2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9834D2" w:rsidRPr="0001656B" w:rsidRDefault="00D20E92" w:rsidP="009834D2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F64392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>
        <w:rPr>
          <w:rFonts w:ascii="Garamond" w:hAnsi="Garamond"/>
          <w:b w:val="0"/>
          <w:sz w:val="22"/>
          <w:szCs w:val="22"/>
          <w:lang w:val="es-ES"/>
        </w:rPr>
        <w:t>14</w:t>
      </w:r>
      <w:proofErr w:type="gramStart"/>
      <w:r>
        <w:rPr>
          <w:rFonts w:ascii="Garamond" w:hAnsi="Garamond"/>
          <w:b w:val="0"/>
          <w:sz w:val="22"/>
          <w:szCs w:val="22"/>
          <w:lang w:val="es-ES"/>
        </w:rPr>
        <w:t>.</w:t>
      </w:r>
      <w:r w:rsidR="009834D2" w:rsidRPr="0001656B">
        <w:rPr>
          <w:rFonts w:ascii="Garamond" w:hAnsi="Garamond"/>
          <w:b w:val="0"/>
          <w:sz w:val="22"/>
          <w:szCs w:val="22"/>
          <w:lang w:val="es-ES"/>
        </w:rPr>
        <w:t>“</w:t>
      </w:r>
      <w:proofErr w:type="gramEnd"/>
      <w:r w:rsidR="009834D2" w:rsidRPr="0001656B">
        <w:rPr>
          <w:rFonts w:ascii="Garamond" w:hAnsi="Garamond"/>
          <w:b w:val="0"/>
          <w:sz w:val="22"/>
          <w:szCs w:val="22"/>
          <w:lang w:val="es-ES"/>
        </w:rPr>
        <w:t xml:space="preserve">Modernidad y Memoria en la Cultura Popular Española.” </w:t>
      </w:r>
      <w:proofErr w:type="gramStart"/>
      <w:r w:rsidR="009834D2" w:rsidRPr="0001656B">
        <w:rPr>
          <w:rFonts w:ascii="Garamond" w:hAnsi="Garamond"/>
          <w:b w:val="0"/>
          <w:sz w:val="22"/>
          <w:szCs w:val="22"/>
          <w:lang w:val="en-US"/>
        </w:rPr>
        <w:t>Panel organizer and Chair.</w:t>
      </w:r>
      <w:proofErr w:type="gramEnd"/>
    </w:p>
    <w:p w:rsidR="009834D2" w:rsidRPr="0001656B" w:rsidRDefault="009834D2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Mid-America Conference on Hispanic Literature, Washington University in St. Louis.</w:t>
      </w:r>
      <w:proofErr w:type="gramEnd"/>
      <w:r w:rsidR="002927EE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October 28-30, 2010.</w:t>
      </w:r>
    </w:p>
    <w:p w:rsidR="009834D2" w:rsidRPr="0001656B" w:rsidRDefault="009834D2" w:rsidP="007C136C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7C136C" w:rsidRPr="0001656B" w:rsidRDefault="00D20E92" w:rsidP="007C136C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13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 xml:space="preserve">Grounding the West Indian Voice: </w:t>
      </w:r>
      <w:proofErr w:type="spellStart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>Kamau</w:t>
      </w:r>
      <w:proofErr w:type="spellEnd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>Brathwaite’s</w:t>
      </w:r>
      <w:proofErr w:type="spellEnd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>Sycorax</w:t>
      </w:r>
      <w:proofErr w:type="spellEnd"/>
      <w:r w:rsidR="007C136C" w:rsidRPr="0001656B">
        <w:rPr>
          <w:rFonts w:ascii="Garamond" w:hAnsi="Garamond"/>
          <w:b w:val="0"/>
          <w:sz w:val="22"/>
          <w:szCs w:val="22"/>
          <w:lang w:val="en-US"/>
        </w:rPr>
        <w:t xml:space="preserve"> Video Style as</w:t>
      </w:r>
    </w:p>
    <w:p w:rsidR="007C136C" w:rsidRPr="0001656B" w:rsidRDefault="007C136C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Auratic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Writing.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”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Conversations with 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Kamau</w:t>
      </w:r>
      <w:proofErr w:type="spellEnd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Brathwaite</w:t>
      </w:r>
      <w:proofErr w:type="spellEnd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proofErr w:type="gramEnd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 xml:space="preserve">  Trinity College Dublin,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Ireland. September 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18, 2010.</w:t>
      </w:r>
      <w:r w:rsidR="0069692F" w:rsidRPr="0001656B">
        <w:rPr>
          <w:rFonts w:ascii="Garamond" w:hAnsi="Garamond"/>
          <w:b w:val="0"/>
          <w:sz w:val="22"/>
          <w:szCs w:val="22"/>
          <w:lang w:val="en-US"/>
        </w:rPr>
        <w:t xml:space="preserve"> (Invited lecture)</w:t>
      </w:r>
    </w:p>
    <w:p w:rsidR="007C136C" w:rsidRPr="0001656B" w:rsidRDefault="007C136C" w:rsidP="00767251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FF60C7" w:rsidP="00767251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D20E92">
        <w:rPr>
          <w:rFonts w:ascii="Garamond" w:hAnsi="Garamond"/>
          <w:b w:val="0"/>
          <w:sz w:val="22"/>
          <w:szCs w:val="22"/>
          <w:lang w:val="en-US"/>
        </w:rPr>
        <w:t>12</w:t>
      </w:r>
      <w:proofErr w:type="gramStart"/>
      <w:r w:rsidR="00D20E92">
        <w:rPr>
          <w:rFonts w:ascii="Garamond" w:hAnsi="Garamond"/>
          <w:b w:val="0"/>
          <w:sz w:val="22"/>
          <w:szCs w:val="22"/>
          <w:lang w:val="en-US"/>
        </w:rPr>
        <w:t>.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The Digital Vernacular: </w:t>
      </w:r>
      <w:proofErr w:type="spellStart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Kamau</w:t>
      </w:r>
      <w:proofErr w:type="spell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Brathwaite’s</w:t>
      </w:r>
      <w:proofErr w:type="spell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Sycorax</w:t>
      </w:r>
      <w:proofErr w:type="spell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 Video Style as a Virtual </w:t>
      </w:r>
    </w:p>
    <w:p w:rsidR="00767251" w:rsidRPr="0001656B" w:rsidRDefault="00FF60C7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Caribbean Voice.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”</w:t>
      </w:r>
      <w:proofErr w:type="gram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 ACLA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Conference, New Orleans, April 1, 2010.</w:t>
      </w:r>
    </w:p>
    <w:p w:rsidR="00767251" w:rsidRPr="0001656B" w:rsidRDefault="00767251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D20E92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>
        <w:rPr>
          <w:rFonts w:ascii="Garamond" w:hAnsi="Garamond"/>
          <w:b w:val="0"/>
          <w:sz w:val="22"/>
          <w:szCs w:val="22"/>
          <w:lang w:val="en-US"/>
        </w:rPr>
        <w:t xml:space="preserve"> 11</w:t>
      </w: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.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Navigating th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e Current Job Market—Roundtable.” ACLA Conference, New Orleans,</w:t>
      </w:r>
    </w:p>
    <w:p w:rsidR="00767251" w:rsidRPr="0001656B" w:rsidRDefault="00767251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lastRenderedPageBreak/>
        <w:t>April 1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2010.</w:t>
      </w:r>
    </w:p>
    <w:p w:rsidR="00767251" w:rsidRPr="0001656B" w:rsidRDefault="00767251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FF60C7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D20E92">
        <w:rPr>
          <w:rFonts w:ascii="Garamond" w:hAnsi="Garamond"/>
          <w:b w:val="0"/>
          <w:sz w:val="22"/>
          <w:szCs w:val="22"/>
          <w:lang w:val="en-US"/>
        </w:rPr>
        <w:t>10</w:t>
      </w:r>
      <w:proofErr w:type="gramStart"/>
      <w:r w:rsidR="00D20E92">
        <w:rPr>
          <w:rFonts w:ascii="Garamond" w:hAnsi="Garamond"/>
          <w:b w:val="0"/>
          <w:sz w:val="22"/>
          <w:szCs w:val="22"/>
          <w:lang w:val="en-US"/>
        </w:rPr>
        <w:t>.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Vicente </w:t>
      </w:r>
      <w:proofErr w:type="spellStart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Huidobro’s</w:t>
      </w:r>
      <w:proofErr w:type="spell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Creacionismo</w:t>
      </w:r>
      <w:proofErr w:type="spellEnd"/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: Tra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nslating the ‘Literary Absolute.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’” </w:t>
      </w:r>
    </w:p>
    <w:p w:rsidR="00767251" w:rsidRPr="0001656B" w:rsidRDefault="00FF60C7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Comparatively Speaking C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>onference, Cornell Universi</w:t>
      </w: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ty, Ithaca, New York,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March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13,</w:t>
      </w:r>
      <w:r w:rsidR="002927EE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2010.</w:t>
      </w:r>
      <w:r w:rsidR="00767251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767251" w:rsidRPr="0001656B" w:rsidRDefault="00767251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D20E92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9.</w:t>
      </w:r>
      <w:r w:rsidR="0088084A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88084A" w:rsidRPr="0001656B">
        <w:rPr>
          <w:rFonts w:ascii="Garamond" w:hAnsi="Garamond"/>
          <w:b w:val="0"/>
          <w:sz w:val="22"/>
          <w:szCs w:val="22"/>
          <w:lang w:val="en-US"/>
        </w:rPr>
        <w:t xml:space="preserve">Translating Lorca’s </w:t>
      </w:r>
      <w:proofErr w:type="spellStart"/>
      <w:r w:rsidR="0088084A" w:rsidRPr="0001656B">
        <w:rPr>
          <w:rFonts w:ascii="Garamond" w:hAnsi="Garamond"/>
          <w:b w:val="0"/>
          <w:sz w:val="22"/>
          <w:szCs w:val="22"/>
          <w:lang w:val="en-US"/>
        </w:rPr>
        <w:t>Duende</w:t>
      </w:r>
      <w:proofErr w:type="spellEnd"/>
      <w:r w:rsidR="0088084A" w:rsidRPr="0001656B">
        <w:rPr>
          <w:rFonts w:ascii="Garamond" w:hAnsi="Garamond"/>
          <w:b w:val="0"/>
          <w:sz w:val="22"/>
          <w:szCs w:val="22"/>
          <w:lang w:val="en-US"/>
        </w:rPr>
        <w:t xml:space="preserve">: On Jack Spicer’s </w:t>
      </w:r>
      <w:r w:rsidR="00FF60C7" w:rsidRPr="0001656B">
        <w:rPr>
          <w:rFonts w:ascii="Garamond" w:hAnsi="Garamond"/>
          <w:b w:val="0"/>
          <w:i/>
          <w:sz w:val="22"/>
          <w:szCs w:val="22"/>
          <w:lang w:val="en-US"/>
        </w:rPr>
        <w:t>After Lorca.</w:t>
      </w:r>
      <w:r w:rsidR="0088084A" w:rsidRPr="0001656B">
        <w:rPr>
          <w:rFonts w:ascii="Garamond" w:hAnsi="Garamond"/>
          <w:b w:val="0"/>
          <w:sz w:val="22"/>
          <w:szCs w:val="22"/>
          <w:lang w:val="en-US"/>
        </w:rPr>
        <w:t xml:space="preserve">” Department of Romance </w:t>
      </w:r>
    </w:p>
    <w:p w:rsidR="0088084A" w:rsidRPr="0001656B" w:rsidRDefault="0088084A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Languages and Literatures, University of Michigan, Ann Arbor, January 20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 xml:space="preserve">, 2009. </w:t>
      </w:r>
      <w:proofErr w:type="gramStart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Invited lecture.</w:t>
      </w:r>
      <w:proofErr w:type="gramEnd"/>
    </w:p>
    <w:p w:rsidR="0088084A" w:rsidRPr="0001656B" w:rsidRDefault="0088084A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FF60C7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D20E92">
        <w:rPr>
          <w:rFonts w:ascii="Garamond" w:hAnsi="Garamond"/>
          <w:b w:val="0"/>
          <w:sz w:val="22"/>
          <w:szCs w:val="22"/>
          <w:lang w:val="en-US"/>
        </w:rPr>
        <w:t>8.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>After Translation.</w:t>
      </w:r>
      <w:r w:rsidR="00921F74" w:rsidRPr="0001656B">
        <w:rPr>
          <w:rFonts w:ascii="Garamond" w:hAnsi="Garamond"/>
          <w:b w:val="0"/>
          <w:sz w:val="22"/>
          <w:szCs w:val="22"/>
          <w:lang w:val="en-US"/>
        </w:rPr>
        <w:t xml:space="preserve">” MLA Annual Convention, Discussion Group on Translation, San </w:t>
      </w:r>
    </w:p>
    <w:p w:rsidR="00921F74" w:rsidRPr="0001656B" w:rsidRDefault="00921F74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>Francisco, December 28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2008.</w:t>
      </w:r>
    </w:p>
    <w:p w:rsidR="00921F74" w:rsidRPr="0001656B" w:rsidRDefault="00921F74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D20E92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7.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Clandestine </w:t>
      </w:r>
      <w:proofErr w:type="spellStart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ReVisions</w:t>
      </w:r>
      <w:proofErr w:type="spell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: </w:t>
      </w:r>
      <w:proofErr w:type="spellStart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Sousândrade</w:t>
      </w:r>
      <w:proofErr w:type="spell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, Pound, and the Imagist Origins of Brazilian </w:t>
      </w:r>
    </w:p>
    <w:p w:rsidR="0034290B" w:rsidRPr="0001656B" w:rsidRDefault="00FF60C7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Concretismo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”</w:t>
      </w:r>
      <w:proofErr w:type="gram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 American Comparative Literature Association Annual Meeting, Long Beach, </w:t>
      </w:r>
      <w:r w:rsidR="0057489B" w:rsidRPr="0001656B">
        <w:rPr>
          <w:rFonts w:ascii="Garamond" w:hAnsi="Garamond"/>
          <w:b w:val="0"/>
          <w:sz w:val="22"/>
          <w:szCs w:val="22"/>
          <w:lang w:val="en-US"/>
        </w:rPr>
        <w:t xml:space="preserve">California, 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April 24-27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, 2008.</w:t>
      </w:r>
    </w:p>
    <w:p w:rsidR="0034290B" w:rsidRPr="0001656B" w:rsidRDefault="0034290B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D20E92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i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6.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Sex and the Luminous Interface: The Digital 'Vision Machine' in Julio </w:t>
      </w:r>
      <w:proofErr w:type="spellStart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Medem's</w:t>
      </w:r>
      <w:proofErr w:type="spell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FF60C7" w:rsidRPr="0001656B">
        <w:rPr>
          <w:rFonts w:ascii="Garamond" w:hAnsi="Garamond"/>
          <w:b w:val="0"/>
          <w:i/>
          <w:sz w:val="22"/>
          <w:szCs w:val="22"/>
          <w:lang w:val="en-US"/>
        </w:rPr>
        <w:t>Lucía</w:t>
      </w:r>
      <w:proofErr w:type="spellEnd"/>
      <w:r w:rsidR="00FF60C7"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</w:t>
      </w:r>
    </w:p>
    <w:p w:rsidR="0034290B" w:rsidRPr="0001656B" w:rsidRDefault="0034290B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y</w:t>
      </w:r>
      <w:proofErr w:type="gramEnd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 xml:space="preserve"> el </w:t>
      </w:r>
      <w:proofErr w:type="spellStart"/>
      <w:r w:rsidRPr="0001656B">
        <w:rPr>
          <w:rFonts w:ascii="Garamond" w:hAnsi="Garamond"/>
          <w:b w:val="0"/>
          <w:i/>
          <w:sz w:val="22"/>
          <w:szCs w:val="22"/>
          <w:lang w:val="en-US"/>
        </w:rPr>
        <w:t>sexo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.”  Memories of Modernity: An International Conference on Hispani</w:t>
      </w:r>
      <w:r w:rsidR="00D24780" w:rsidRPr="0001656B">
        <w:rPr>
          <w:rFonts w:ascii="Garamond" w:hAnsi="Garamond"/>
          <w:b w:val="0"/>
          <w:sz w:val="22"/>
          <w:szCs w:val="22"/>
          <w:lang w:val="en-US"/>
        </w:rPr>
        <w:t>c Cinema, Stony Brook Manhattan, November 10-11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2006.</w:t>
      </w:r>
    </w:p>
    <w:p w:rsidR="0034290B" w:rsidRPr="0001656B" w:rsidRDefault="0034290B" w:rsidP="0034290B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D20E92" w:rsidP="0034290B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5.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‘On</w:t>
      </w:r>
      <w:proofErr w:type="gramEnd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Ashbery’s</w:t>
      </w:r>
      <w:proofErr w:type="spellEnd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 xml:space="preserve"> “At North Farm.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”’ The New School </w:t>
      </w:r>
      <w:proofErr w:type="spellStart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Ashbery</w:t>
      </w:r>
      <w:proofErr w:type="spell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 Festival: A Three-Day </w:t>
      </w:r>
    </w:p>
    <w:p w:rsidR="0034290B" w:rsidRPr="0001656B" w:rsidRDefault="0034290B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Tribute to John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Ashbery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, </w:t>
      </w: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The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New School, New York City</w:t>
      </w:r>
      <w:r w:rsidR="0057489B" w:rsidRPr="0001656B">
        <w:rPr>
          <w:rFonts w:ascii="Garamond" w:hAnsi="Garamond"/>
          <w:b w:val="0"/>
          <w:sz w:val="22"/>
          <w:szCs w:val="22"/>
          <w:lang w:val="en-US"/>
        </w:rPr>
        <w:t>, April 6-7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2006.</w:t>
      </w:r>
      <w:r w:rsidR="00CA413E" w:rsidRPr="0001656B">
        <w:rPr>
          <w:rFonts w:ascii="Garamond" w:hAnsi="Garamond"/>
          <w:b w:val="0"/>
          <w:sz w:val="22"/>
          <w:szCs w:val="22"/>
          <w:lang w:val="en-US"/>
        </w:rPr>
        <w:t xml:space="preserve"> (Invited Presentation)</w:t>
      </w:r>
    </w:p>
    <w:p w:rsidR="00F16A54" w:rsidRPr="0001656B" w:rsidRDefault="00F16A54" w:rsidP="00FF60C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FF60C7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4.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Transferring Bodies: Affect a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nd the Translation of the Human.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”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Seminar organizer and </w:t>
      </w:r>
    </w:p>
    <w:p w:rsidR="0034290B" w:rsidRPr="0001656B" w:rsidRDefault="0034290B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chair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, 2006 American Comparative Literature Association Annual Meeting, Princeton University, Princeton, </w:t>
      </w:r>
      <w:r w:rsidR="0057489B" w:rsidRPr="0001656B">
        <w:rPr>
          <w:rFonts w:ascii="Garamond" w:hAnsi="Garamond"/>
          <w:b w:val="0"/>
          <w:sz w:val="22"/>
          <w:szCs w:val="22"/>
          <w:lang w:val="en-US"/>
        </w:rPr>
        <w:t>March 24-26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2006.</w:t>
      </w:r>
    </w:p>
    <w:p w:rsidR="0034290B" w:rsidRPr="0001656B" w:rsidRDefault="0034290B" w:rsidP="0034290B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34290B" w:rsidP="00306BF6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s-ES"/>
        </w:rPr>
      </w:pPr>
      <w:r w:rsidRPr="00D20E92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gramStart"/>
      <w:r w:rsidR="00D20E92" w:rsidRPr="00D20E92">
        <w:rPr>
          <w:rFonts w:ascii="Garamond" w:hAnsi="Garamond"/>
          <w:b w:val="0"/>
          <w:sz w:val="22"/>
          <w:szCs w:val="22"/>
          <w:lang w:val="es-ES_tradnl"/>
        </w:rPr>
        <w:t>3.</w:t>
      </w:r>
      <w:r w:rsidR="00975065" w:rsidRPr="0001656B">
        <w:rPr>
          <w:rFonts w:ascii="Garamond" w:hAnsi="Garamond"/>
          <w:b w:val="0"/>
          <w:sz w:val="22"/>
          <w:szCs w:val="22"/>
          <w:lang w:val="es-ES"/>
        </w:rPr>
        <w:t>“</w:t>
      </w:r>
      <w:proofErr w:type="spellStart"/>
      <w:proofErr w:type="gramEnd"/>
      <w:r w:rsidR="00975065" w:rsidRPr="0001656B">
        <w:rPr>
          <w:rFonts w:ascii="Garamond" w:hAnsi="Garamond"/>
          <w:b w:val="0"/>
          <w:sz w:val="22"/>
          <w:szCs w:val="22"/>
          <w:lang w:val="es-ES"/>
        </w:rPr>
        <w:t>ReV</w:t>
      </w:r>
      <w:r w:rsidRPr="0001656B">
        <w:rPr>
          <w:rFonts w:ascii="Garamond" w:hAnsi="Garamond"/>
          <w:b w:val="0"/>
          <w:sz w:val="22"/>
          <w:szCs w:val="22"/>
          <w:lang w:val="es-ES"/>
        </w:rPr>
        <w:t>isones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"/>
        </w:rPr>
        <w:t xml:space="preserve"> clandestinas: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"/>
        </w:rPr>
        <w:t>Sousândrade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"/>
        </w:rPr>
        <w:t xml:space="preserve">,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"/>
        </w:rPr>
        <w:t>Pound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"/>
        </w:rPr>
        <w:t xml:space="preserve"> y los orígenes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s-ES"/>
        </w:rPr>
        <w:t>imaginistas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s-ES"/>
        </w:rPr>
        <w:t xml:space="preserve"> del </w:t>
      </w:r>
    </w:p>
    <w:p w:rsidR="00306BF6" w:rsidRPr="0001656B" w:rsidRDefault="0034290B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proofErr w:type="spellStart"/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concretismo</w:t>
      </w:r>
      <w:proofErr w:type="spellEnd"/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brasileño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.”  Eleventh International Graduate Students’ Conference </w:t>
      </w:r>
    </w:p>
    <w:p w:rsidR="0034290B" w:rsidRPr="0001656B" w:rsidRDefault="0034290B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of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Hispanic and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Luso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>-Brazilian Literatures and Languages, The Graduate</w:t>
      </w:r>
      <w:r w:rsidR="002927EE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Pr="0001656B">
        <w:rPr>
          <w:rFonts w:ascii="Garamond" w:hAnsi="Garamond"/>
          <w:b w:val="0"/>
          <w:sz w:val="22"/>
          <w:szCs w:val="22"/>
          <w:lang w:val="en-US"/>
        </w:rPr>
        <w:t>Center of The City University of New York</w:t>
      </w:r>
      <w:r w:rsidR="00472983" w:rsidRPr="0001656B">
        <w:rPr>
          <w:rFonts w:ascii="Garamond" w:hAnsi="Garamond"/>
          <w:b w:val="0"/>
          <w:sz w:val="22"/>
          <w:szCs w:val="22"/>
          <w:lang w:val="en-US"/>
        </w:rPr>
        <w:t>, November 17-18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2005.</w:t>
      </w:r>
    </w:p>
    <w:p w:rsidR="008F7265" w:rsidRPr="0001656B" w:rsidRDefault="008F7265" w:rsidP="0034290B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</w:p>
    <w:p w:rsidR="002927EE" w:rsidRPr="0001656B" w:rsidRDefault="00D20E92" w:rsidP="00FF60C7">
      <w:pPr>
        <w:pStyle w:val="BodyText"/>
        <w:tabs>
          <w:tab w:val="left" w:pos="1202"/>
        </w:tabs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2.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Dumping C</w:t>
      </w:r>
      <w:r w:rsidR="00472983" w:rsidRPr="0001656B">
        <w:rPr>
          <w:rFonts w:ascii="Garamond" w:hAnsi="Garamond"/>
          <w:b w:val="0"/>
          <w:sz w:val="22"/>
          <w:szCs w:val="22"/>
          <w:lang w:val="en-US"/>
        </w:rPr>
        <w:t>ertainty: Hyper-recycling as a M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ethod of </w:t>
      </w:r>
      <w:r w:rsidR="00472983" w:rsidRPr="0001656B">
        <w:rPr>
          <w:rFonts w:ascii="Garamond" w:hAnsi="Garamond"/>
          <w:b w:val="0"/>
          <w:sz w:val="22"/>
          <w:szCs w:val="22"/>
          <w:lang w:val="en-US"/>
        </w:rPr>
        <w:t>C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omposition in J.L. </w:t>
      </w:r>
      <w:proofErr w:type="spellStart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orges</w:t>
      </w:r>
      <w:proofErr w:type="spell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’ </w:t>
      </w:r>
    </w:p>
    <w:p w:rsidR="0034290B" w:rsidRPr="0001656B" w:rsidRDefault="0034290B" w:rsidP="002927EE">
      <w:pPr>
        <w:pStyle w:val="BodyText"/>
        <w:tabs>
          <w:tab w:val="left" w:pos="1202"/>
        </w:tabs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 w:rsidRPr="0001656B">
        <w:rPr>
          <w:rFonts w:ascii="Garamond" w:hAnsi="Garamond"/>
          <w:b w:val="0"/>
          <w:sz w:val="22"/>
          <w:szCs w:val="22"/>
          <w:lang w:val="en-US"/>
        </w:rPr>
        <w:t>Fictions.”</w:t>
      </w:r>
      <w:proofErr w:type="gram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proofErr w:type="spellStart"/>
      <w:r w:rsidRPr="0001656B">
        <w:rPr>
          <w:rFonts w:ascii="Garamond" w:hAnsi="Garamond"/>
          <w:b w:val="0"/>
          <w:sz w:val="22"/>
          <w:szCs w:val="22"/>
          <w:lang w:val="en-US"/>
        </w:rPr>
        <w:t>Transliteratures</w:t>
      </w:r>
      <w:proofErr w:type="spellEnd"/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 Graduate Conference, Rutgers University, New Brunswick, NJ</w:t>
      </w:r>
      <w:r w:rsidR="00534BEA" w:rsidRPr="0001656B">
        <w:rPr>
          <w:rFonts w:ascii="Garamond" w:hAnsi="Garamond"/>
          <w:b w:val="0"/>
          <w:sz w:val="22"/>
          <w:szCs w:val="22"/>
          <w:lang w:val="en-US"/>
        </w:rPr>
        <w:t>, March 20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, 2004.</w:t>
      </w:r>
    </w:p>
    <w:p w:rsidR="0034290B" w:rsidRPr="0001656B" w:rsidRDefault="0034290B" w:rsidP="0034290B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</w:p>
    <w:p w:rsidR="00FF60C7" w:rsidRPr="0001656B" w:rsidRDefault="00D20E92" w:rsidP="00BA4F8E">
      <w:pPr>
        <w:pStyle w:val="BodyText"/>
        <w:spacing w:line="160" w:lineRule="atLeast"/>
        <w:ind w:left="1440" w:hanging="720"/>
        <w:rPr>
          <w:rFonts w:ascii="Garamond" w:hAnsi="Garamond"/>
          <w:b w:val="0"/>
          <w:sz w:val="22"/>
          <w:szCs w:val="22"/>
          <w:lang w:val="en-US"/>
        </w:rPr>
      </w:pPr>
      <w:proofErr w:type="gramStart"/>
      <w:r>
        <w:rPr>
          <w:rFonts w:ascii="Garamond" w:hAnsi="Garamond"/>
          <w:b w:val="0"/>
          <w:sz w:val="22"/>
          <w:szCs w:val="22"/>
          <w:lang w:val="en-US"/>
        </w:rPr>
        <w:t>1.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“</w:t>
      </w:r>
      <w:proofErr w:type="gram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Earth, Sex and Cosmos: Julio </w:t>
      </w:r>
      <w:proofErr w:type="spellStart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Medem</w:t>
      </w:r>
      <w:proofErr w:type="spellEnd"/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 xml:space="preserve"> and the</w:t>
      </w:r>
      <w:r w:rsidR="00BA4F8E" w:rsidRPr="0001656B">
        <w:rPr>
          <w:rFonts w:ascii="Garamond" w:hAnsi="Garamond"/>
          <w:b w:val="0"/>
          <w:sz w:val="22"/>
          <w:szCs w:val="22"/>
          <w:lang w:val="en-US"/>
        </w:rPr>
        <w:t xml:space="preserve"> Spanis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h cinema of the 90´s.” ¡</w:t>
      </w:r>
      <w:proofErr w:type="spellStart"/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Cultura</w:t>
      </w:r>
      <w:proofErr w:type="spellEnd"/>
    </w:p>
    <w:p w:rsidR="00FF60C7" w:rsidRPr="0001656B" w:rsidRDefault="00BA4F8E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Popular! An International Conference on Hispanic Popular Culture, 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Manchester</w:t>
      </w:r>
      <w:r w:rsidR="00D24780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</w:p>
    <w:p w:rsidR="0034290B" w:rsidRPr="0001656B" w:rsidRDefault="00D24780" w:rsidP="002927EE">
      <w:pPr>
        <w:pStyle w:val="BodyText"/>
        <w:spacing w:line="160" w:lineRule="atLeast"/>
        <w:ind w:left="144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Metropolitan 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University, Manchester</w:t>
      </w:r>
      <w:r w:rsidR="00BA4F8E" w:rsidRPr="0001656B">
        <w:rPr>
          <w:rFonts w:ascii="Garamond" w:hAnsi="Garamond"/>
          <w:b w:val="0"/>
          <w:sz w:val="22"/>
          <w:szCs w:val="22"/>
          <w:lang w:val="en-US"/>
        </w:rPr>
        <w:t>,</w:t>
      </w:r>
      <w:r w:rsidR="002047B2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34290B" w:rsidRPr="0001656B">
        <w:rPr>
          <w:rFonts w:ascii="Garamond" w:hAnsi="Garamond"/>
          <w:b w:val="0"/>
          <w:sz w:val="22"/>
          <w:szCs w:val="22"/>
          <w:lang w:val="en-US"/>
        </w:rPr>
        <w:t>UK</w:t>
      </w:r>
      <w:r w:rsidR="00BA4F8E" w:rsidRPr="0001656B">
        <w:rPr>
          <w:rFonts w:ascii="Garamond" w:hAnsi="Garamond"/>
          <w:b w:val="0"/>
          <w:sz w:val="22"/>
          <w:szCs w:val="22"/>
          <w:lang w:val="en-US"/>
        </w:rPr>
        <w:t>, September</w:t>
      </w:r>
      <w:r w:rsidR="002047B2" w:rsidRPr="0001656B">
        <w:rPr>
          <w:rFonts w:ascii="Garamond" w:hAnsi="Garamond"/>
          <w:b w:val="0"/>
          <w:sz w:val="22"/>
          <w:szCs w:val="22"/>
          <w:lang w:val="en-US"/>
        </w:rPr>
        <w:t xml:space="preserve"> </w:t>
      </w:r>
      <w:r w:rsidR="00FF60C7" w:rsidRPr="0001656B">
        <w:rPr>
          <w:rFonts w:ascii="Garamond" w:hAnsi="Garamond"/>
          <w:b w:val="0"/>
          <w:sz w:val="22"/>
          <w:szCs w:val="22"/>
          <w:lang w:val="en-US"/>
        </w:rPr>
        <w:t>8, 1999.</w:t>
      </w:r>
    </w:p>
    <w:p w:rsidR="003A29AF" w:rsidRDefault="003A29AF" w:rsidP="003A29AF">
      <w:pPr>
        <w:pStyle w:val="BodyText"/>
        <w:spacing w:line="160" w:lineRule="atLeast"/>
        <w:rPr>
          <w:rFonts w:ascii="Garamond" w:hAnsi="Garamond"/>
          <w:b w:val="0"/>
          <w:sz w:val="22"/>
          <w:szCs w:val="22"/>
          <w:lang w:val="en-US"/>
        </w:rPr>
      </w:pPr>
    </w:p>
    <w:p w:rsidR="001C6CDB" w:rsidRPr="0001656B" w:rsidRDefault="001C6CDB" w:rsidP="003A29AF">
      <w:pPr>
        <w:pStyle w:val="BodyText"/>
        <w:spacing w:line="160" w:lineRule="atLeast"/>
        <w:rPr>
          <w:rFonts w:ascii="Garamond" w:hAnsi="Garamond"/>
          <w:b w:val="0"/>
          <w:sz w:val="22"/>
          <w:szCs w:val="22"/>
          <w:lang w:val="en-US"/>
        </w:rPr>
      </w:pPr>
    </w:p>
    <w:p w:rsidR="003C0479" w:rsidRPr="0001656B" w:rsidRDefault="003C0479" w:rsidP="003C0479">
      <w:pPr>
        <w:pStyle w:val="BodyText"/>
        <w:spacing w:line="160" w:lineRule="atLeast"/>
        <w:rPr>
          <w:rFonts w:ascii="Garamond" w:hAnsi="Garamond"/>
          <w:smallCaps/>
          <w:sz w:val="28"/>
          <w:szCs w:val="24"/>
          <w:lang w:val="en-US"/>
        </w:rPr>
      </w:pPr>
      <w:r w:rsidRPr="0001656B">
        <w:rPr>
          <w:rFonts w:ascii="Garamond" w:hAnsi="Garamond"/>
          <w:smallCaps/>
          <w:sz w:val="28"/>
          <w:szCs w:val="28"/>
          <w:lang w:val="en-US"/>
        </w:rPr>
        <w:t>Organized Conferences</w:t>
      </w:r>
      <w:r w:rsidR="00F16A54" w:rsidRPr="0001656B">
        <w:rPr>
          <w:rFonts w:ascii="Garamond" w:hAnsi="Garamond"/>
          <w:smallCaps/>
          <w:sz w:val="28"/>
          <w:szCs w:val="28"/>
          <w:lang w:val="en-US"/>
        </w:rPr>
        <w:t xml:space="preserve"> and Panels</w:t>
      </w:r>
    </w:p>
    <w:p w:rsidR="00D755D5" w:rsidRDefault="00D755D5" w:rsidP="00447655">
      <w:pPr>
        <w:ind w:left="720"/>
        <w:rPr>
          <w:rFonts w:ascii="Garamond" w:hAnsi="Garamond"/>
          <w:sz w:val="22"/>
          <w:szCs w:val="22"/>
        </w:rPr>
      </w:pPr>
    </w:p>
    <w:p w:rsidR="00D755D5" w:rsidRPr="0001656B" w:rsidRDefault="00F6618B" w:rsidP="00D755D5">
      <w:pPr>
        <w:spacing w:line="260" w:lineRule="atLeast"/>
        <w:ind w:firstLine="72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2017 </w:t>
      </w:r>
      <w:r w:rsidR="00D755D5" w:rsidRPr="00E52B8F">
        <w:rPr>
          <w:rFonts w:ascii="Garamond" w:hAnsi="Garamond"/>
          <w:sz w:val="22"/>
          <w:szCs w:val="22"/>
        </w:rPr>
        <w:t>Mid-America Conference on Hispanic Literature, Washington University</w:t>
      </w:r>
      <w:r w:rsidRPr="00E52B8F">
        <w:rPr>
          <w:rFonts w:ascii="Garamond" w:hAnsi="Garamond"/>
          <w:sz w:val="22"/>
          <w:szCs w:val="22"/>
        </w:rPr>
        <w:t xml:space="preserve"> in St. Louis</w:t>
      </w:r>
      <w:r w:rsidR="00D755D5" w:rsidRPr="00E52B8F">
        <w:rPr>
          <w:rFonts w:ascii="Garamond" w:hAnsi="Garamond"/>
          <w:sz w:val="22"/>
          <w:szCs w:val="22"/>
        </w:rPr>
        <w:t xml:space="preserve">, </w:t>
      </w:r>
      <w:r w:rsidR="00D755D5" w:rsidRPr="00E52B8F">
        <w:rPr>
          <w:rFonts w:ascii="Garamond" w:hAnsi="Garamond"/>
          <w:sz w:val="22"/>
          <w:szCs w:val="22"/>
        </w:rPr>
        <w:tab/>
      </w:r>
      <w:r w:rsidRPr="00E52B8F">
        <w:rPr>
          <w:rFonts w:ascii="Garamond" w:hAnsi="Garamond"/>
          <w:sz w:val="22"/>
          <w:szCs w:val="22"/>
        </w:rPr>
        <w:tab/>
      </w:r>
      <w:r w:rsidR="002B45FB" w:rsidRPr="00E52B8F">
        <w:rPr>
          <w:rFonts w:ascii="Garamond" w:hAnsi="Garamond"/>
          <w:sz w:val="22"/>
          <w:szCs w:val="22"/>
        </w:rPr>
        <w:t xml:space="preserve">October </w:t>
      </w:r>
      <w:r w:rsidRPr="00E52B8F">
        <w:rPr>
          <w:rFonts w:ascii="Garamond" w:hAnsi="Garamond"/>
          <w:sz w:val="22"/>
          <w:szCs w:val="22"/>
        </w:rPr>
        <w:t xml:space="preserve">26-28, </w:t>
      </w:r>
      <w:r w:rsidR="00D755D5" w:rsidRPr="00E52B8F">
        <w:rPr>
          <w:rFonts w:ascii="Garamond" w:hAnsi="Garamond"/>
          <w:sz w:val="22"/>
          <w:szCs w:val="22"/>
        </w:rPr>
        <w:t>2017 (Conference Co-organizer)</w:t>
      </w:r>
    </w:p>
    <w:p w:rsidR="00D755D5" w:rsidRDefault="00D755D5" w:rsidP="00D755D5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447655" w:rsidRDefault="00447655" w:rsidP="00D755D5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D46B68">
        <w:rPr>
          <w:rFonts w:ascii="Garamond" w:hAnsi="Garamond"/>
          <w:sz w:val="22"/>
          <w:szCs w:val="22"/>
        </w:rPr>
        <w:t xml:space="preserve">William H. </w:t>
      </w:r>
      <w:proofErr w:type="spellStart"/>
      <w:r w:rsidRPr="00D46B68">
        <w:rPr>
          <w:rFonts w:ascii="Garamond" w:hAnsi="Garamond"/>
          <w:sz w:val="22"/>
          <w:szCs w:val="22"/>
        </w:rPr>
        <w:t>Gass</w:t>
      </w:r>
      <w:proofErr w:type="spellEnd"/>
      <w:r w:rsidRPr="00D46B68">
        <w:rPr>
          <w:rFonts w:ascii="Garamond" w:hAnsi="Garamond"/>
          <w:sz w:val="22"/>
          <w:szCs w:val="22"/>
        </w:rPr>
        <w:t xml:space="preserve"> Symposium: International </w:t>
      </w:r>
      <w:r>
        <w:rPr>
          <w:rFonts w:ascii="Garamond" w:hAnsi="Garamond"/>
          <w:sz w:val="22"/>
          <w:szCs w:val="22"/>
        </w:rPr>
        <w:t xml:space="preserve">Writing, </w:t>
      </w:r>
      <w:r w:rsidR="00F6618B" w:rsidRPr="005A2D01">
        <w:rPr>
          <w:rFonts w:ascii="Garamond" w:hAnsi="Garamond"/>
          <w:sz w:val="22"/>
          <w:szCs w:val="22"/>
        </w:rPr>
        <w:t xml:space="preserve">Washington University in St. Louis, </w:t>
      </w:r>
      <w:r w:rsidR="00F6618B">
        <w:rPr>
          <w:rFonts w:ascii="Garamond" w:hAnsi="Garamond"/>
          <w:sz w:val="22"/>
          <w:szCs w:val="22"/>
        </w:rPr>
        <w:t xml:space="preserve">September 23, </w:t>
      </w:r>
      <w:r>
        <w:rPr>
          <w:rFonts w:ascii="Garamond" w:hAnsi="Garamond"/>
          <w:sz w:val="22"/>
          <w:szCs w:val="22"/>
        </w:rPr>
        <w:t>2016</w:t>
      </w:r>
      <w:r w:rsidR="00D755D5">
        <w:rPr>
          <w:rFonts w:ascii="Garamond" w:hAnsi="Garamond"/>
          <w:sz w:val="22"/>
          <w:szCs w:val="22"/>
        </w:rPr>
        <w:t xml:space="preserve"> (Conference Co-organizer)</w:t>
      </w:r>
    </w:p>
    <w:p w:rsidR="00447655" w:rsidRDefault="00447655" w:rsidP="003C0479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3C0479" w:rsidP="003C0479">
      <w:pPr>
        <w:spacing w:line="260" w:lineRule="atLeast"/>
        <w:ind w:left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</w:rPr>
        <w:t xml:space="preserve">The State of Post-Colonial Studies Symposium, </w:t>
      </w:r>
      <w:r w:rsidRPr="0001656B">
        <w:rPr>
          <w:rFonts w:ascii="Garamond" w:hAnsi="Garamond"/>
          <w:sz w:val="22"/>
          <w:szCs w:val="22"/>
          <w:lang w:eastAsia="es-ES"/>
        </w:rPr>
        <w:t xml:space="preserve">Transatlantic Forum on Social </w:t>
      </w:r>
    </w:p>
    <w:p w:rsidR="003C0479" w:rsidRPr="0001656B" w:rsidRDefault="003C0479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  <w:lang w:eastAsia="es-ES"/>
        </w:rPr>
        <w:t xml:space="preserve">Diversities, </w:t>
      </w:r>
      <w:r w:rsidRPr="0001656B">
        <w:rPr>
          <w:rFonts w:ascii="Garamond" w:hAnsi="Garamond"/>
          <w:sz w:val="22"/>
          <w:szCs w:val="22"/>
        </w:rPr>
        <w:t xml:space="preserve">Washington University in St. Louis, April 14, 2014. </w:t>
      </w:r>
    </w:p>
    <w:p w:rsidR="003C0479" w:rsidRPr="0001656B" w:rsidRDefault="003C0479" w:rsidP="003C0479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F16A54" w:rsidP="00F16A54">
      <w:pPr>
        <w:pStyle w:val="BodyText"/>
        <w:spacing w:line="160" w:lineRule="atLeast"/>
        <w:ind w:left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t xml:space="preserve">“Poetic Capital in Circulation: The Political Valences of Transnational Experimental </w:t>
      </w:r>
      <w:r w:rsidR="002927EE" w:rsidRPr="0001656B">
        <w:rPr>
          <w:rFonts w:ascii="Garamond" w:hAnsi="Garamond"/>
          <w:b w:val="0"/>
          <w:sz w:val="22"/>
          <w:szCs w:val="22"/>
          <w:lang w:val="en-US"/>
        </w:rPr>
        <w:t>\</w:t>
      </w:r>
    </w:p>
    <w:p w:rsidR="00F16A54" w:rsidRPr="0001656B" w:rsidRDefault="00F16A54" w:rsidP="002927EE">
      <w:pPr>
        <w:pStyle w:val="BodyText"/>
        <w:spacing w:line="160" w:lineRule="atLeast"/>
        <w:ind w:left="720" w:firstLine="720"/>
        <w:rPr>
          <w:rFonts w:ascii="Garamond" w:hAnsi="Garamond"/>
          <w:b w:val="0"/>
          <w:sz w:val="22"/>
          <w:szCs w:val="22"/>
          <w:lang w:val="en-US"/>
        </w:rPr>
      </w:pPr>
      <w:r w:rsidRPr="0001656B">
        <w:rPr>
          <w:rFonts w:ascii="Garamond" w:hAnsi="Garamond"/>
          <w:b w:val="0"/>
          <w:sz w:val="22"/>
          <w:szCs w:val="22"/>
          <w:lang w:val="en-US"/>
        </w:rPr>
        <w:lastRenderedPageBreak/>
        <w:t xml:space="preserve">Form,” ACLA Annual Meeting (NYU), New York, March 20-23, 2014. </w:t>
      </w:r>
    </w:p>
    <w:p w:rsidR="00F16A54" w:rsidRPr="0001656B" w:rsidRDefault="00F16A54" w:rsidP="003C0479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2927EE" w:rsidRPr="0001656B" w:rsidRDefault="003C0479" w:rsidP="003C0479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Mobility and Rootedness in Literature Symposium, Center for the Humanities, </w:t>
      </w:r>
    </w:p>
    <w:p w:rsidR="003C0479" w:rsidRPr="0001656B" w:rsidRDefault="003C0479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Washington University in St. Louis, February 3, 2013.</w:t>
      </w:r>
    </w:p>
    <w:p w:rsidR="003C0479" w:rsidRPr="0001656B" w:rsidRDefault="003C0479" w:rsidP="003C0479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Graduate Student Organizing Committee Member, Translation</w:t>
      </w:r>
      <w:r w:rsidRPr="0001656B">
        <w:rPr>
          <w:rFonts w:ascii="Garamond" w:hAnsi="Garamond"/>
          <w:sz w:val="22"/>
          <w:szCs w:val="22"/>
          <w:vertAlign w:val="superscript"/>
        </w:rPr>
        <w:t>3</w:t>
      </w:r>
      <w:r w:rsidRPr="0001656B">
        <w:rPr>
          <w:rFonts w:ascii="Garamond" w:hAnsi="Garamond"/>
          <w:sz w:val="22"/>
          <w:szCs w:val="22"/>
        </w:rPr>
        <w:t xml:space="preserve"> Conference in </w:t>
      </w:r>
    </w:p>
    <w:p w:rsidR="003C0479" w:rsidRPr="0001656B" w:rsidRDefault="003C0479" w:rsidP="002927EE">
      <w:pPr>
        <w:spacing w:line="260" w:lineRule="atLeast"/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Translation Studies, Rutgers University, New Brunswick, April 3-4, 2008 </w:t>
      </w:r>
    </w:p>
    <w:p w:rsidR="00122E9C" w:rsidRDefault="00122E9C" w:rsidP="00D238E5">
      <w:pPr>
        <w:spacing w:line="260" w:lineRule="atLeast"/>
        <w:rPr>
          <w:rFonts w:ascii="Garamond" w:hAnsi="Garamond"/>
          <w:b/>
          <w:smallCaps/>
          <w:sz w:val="28"/>
        </w:rPr>
      </w:pPr>
    </w:p>
    <w:p w:rsidR="00FD1508" w:rsidRPr="0001656B" w:rsidRDefault="000D738E" w:rsidP="00D238E5">
      <w:pPr>
        <w:spacing w:line="260" w:lineRule="atLeast"/>
        <w:rPr>
          <w:rFonts w:ascii="Garamond" w:hAnsi="Garamond"/>
          <w:b/>
          <w:smallCaps/>
          <w:sz w:val="28"/>
        </w:rPr>
      </w:pPr>
      <w:r w:rsidRPr="0001656B">
        <w:rPr>
          <w:rFonts w:ascii="Garamond" w:hAnsi="Garamond"/>
          <w:b/>
          <w:smallCaps/>
          <w:sz w:val="28"/>
        </w:rPr>
        <w:t>Courses</w:t>
      </w:r>
      <w:r w:rsidR="00F97669" w:rsidRPr="0001656B">
        <w:rPr>
          <w:rFonts w:ascii="Garamond" w:hAnsi="Garamond"/>
          <w:b/>
          <w:smallCaps/>
          <w:sz w:val="28"/>
        </w:rPr>
        <w:t xml:space="preserve"> Taught</w:t>
      </w:r>
    </w:p>
    <w:p w:rsidR="00764888" w:rsidRPr="0001656B" w:rsidRDefault="00764888" w:rsidP="00BE5419">
      <w:pPr>
        <w:spacing w:line="260" w:lineRule="atLeast"/>
        <w:ind w:firstLine="720"/>
        <w:rPr>
          <w:rFonts w:ascii="Garamond" w:hAnsi="Garamond"/>
          <w:b/>
        </w:rPr>
      </w:pPr>
    </w:p>
    <w:p w:rsidR="008E6366" w:rsidRDefault="009D1D84" w:rsidP="00BE5419">
      <w:pPr>
        <w:spacing w:line="260" w:lineRule="atLeast"/>
        <w:ind w:firstLine="720"/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</w:rPr>
        <w:t>Washington University in St. Louis</w:t>
      </w:r>
      <w:r w:rsidR="00E91C2C" w:rsidRPr="0001656B">
        <w:rPr>
          <w:rFonts w:ascii="Garamond" w:hAnsi="Garamond"/>
          <w:b/>
          <w:sz w:val="22"/>
          <w:szCs w:val="22"/>
        </w:rPr>
        <w:t xml:space="preserve"> </w:t>
      </w:r>
    </w:p>
    <w:p w:rsidR="009D1D84" w:rsidRPr="0001656B" w:rsidRDefault="00E91C2C" w:rsidP="00BE5419">
      <w:pPr>
        <w:spacing w:line="260" w:lineRule="atLeast"/>
        <w:ind w:firstLine="720"/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</w:rPr>
        <w:t>Assistant Professor (2009-</w:t>
      </w:r>
      <w:r w:rsidR="008E6366">
        <w:rPr>
          <w:rFonts w:ascii="Garamond" w:hAnsi="Garamond"/>
          <w:b/>
          <w:sz w:val="22"/>
          <w:szCs w:val="22"/>
        </w:rPr>
        <w:t>2016</w:t>
      </w:r>
      <w:r w:rsidR="00540E5F" w:rsidRPr="0001656B">
        <w:rPr>
          <w:rFonts w:ascii="Garamond" w:hAnsi="Garamond"/>
          <w:b/>
          <w:sz w:val="22"/>
          <w:szCs w:val="22"/>
        </w:rPr>
        <w:t>)</w:t>
      </w:r>
      <w:r w:rsidR="008E6366">
        <w:rPr>
          <w:rFonts w:ascii="Garamond" w:hAnsi="Garamond"/>
          <w:b/>
          <w:sz w:val="22"/>
          <w:szCs w:val="22"/>
        </w:rPr>
        <w:t>, Associate Professor (2016</w:t>
      </w:r>
      <w:proofErr w:type="gramStart"/>
      <w:r w:rsidR="008E6366">
        <w:rPr>
          <w:rFonts w:ascii="Garamond" w:hAnsi="Garamond"/>
          <w:b/>
          <w:sz w:val="22"/>
          <w:szCs w:val="22"/>
        </w:rPr>
        <w:t>-)</w:t>
      </w:r>
      <w:proofErr w:type="gramEnd"/>
    </w:p>
    <w:p w:rsidR="008E6366" w:rsidRDefault="00EC560D" w:rsidP="00E57DDF">
      <w:pPr>
        <w:spacing w:line="260" w:lineRule="atLeast"/>
        <w:rPr>
          <w:rFonts w:ascii="Garamond" w:hAnsi="Garamond"/>
        </w:rPr>
      </w:pPr>
      <w:r w:rsidRPr="0001656B">
        <w:rPr>
          <w:rFonts w:ascii="Garamond" w:hAnsi="Garamond"/>
        </w:rPr>
        <w:tab/>
      </w:r>
    </w:p>
    <w:p w:rsidR="009D1D84" w:rsidRPr="0001656B" w:rsidRDefault="009D1D84" w:rsidP="008E6366">
      <w:pPr>
        <w:spacing w:line="260" w:lineRule="atLeast"/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Committee on Comparative Literature</w:t>
      </w:r>
    </w:p>
    <w:p w:rsidR="009D1D84" w:rsidRPr="0001656B" w:rsidRDefault="00767251" w:rsidP="00D238E5">
      <w:pPr>
        <w:spacing w:line="260" w:lineRule="atLeast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</w:rPr>
        <w:tab/>
      </w:r>
      <w:r w:rsidR="009D1D84" w:rsidRPr="0001656B">
        <w:rPr>
          <w:rFonts w:ascii="Garamond" w:hAnsi="Garamond"/>
          <w:sz w:val="22"/>
          <w:szCs w:val="22"/>
        </w:rPr>
        <w:t xml:space="preserve">CL </w:t>
      </w:r>
      <w:proofErr w:type="gramStart"/>
      <w:r w:rsidR="009D1D84" w:rsidRPr="0001656B">
        <w:rPr>
          <w:rFonts w:ascii="Garamond" w:hAnsi="Garamond"/>
          <w:sz w:val="22"/>
          <w:szCs w:val="22"/>
        </w:rPr>
        <w:t>211</w:t>
      </w:r>
      <w:r w:rsidR="00FB3DD9" w:rsidRPr="0001656B">
        <w:rPr>
          <w:rFonts w:ascii="Garamond" w:hAnsi="Garamond"/>
          <w:sz w:val="22"/>
          <w:szCs w:val="22"/>
        </w:rPr>
        <w:t xml:space="preserve"> </w:t>
      </w:r>
      <w:r w:rsidR="009D1D84" w:rsidRPr="0001656B">
        <w:rPr>
          <w:rFonts w:ascii="Garamond" w:hAnsi="Garamond"/>
          <w:sz w:val="22"/>
          <w:szCs w:val="22"/>
        </w:rPr>
        <w:t xml:space="preserve"> </w:t>
      </w:r>
      <w:r w:rsidR="0082783F" w:rsidRPr="0001656B">
        <w:rPr>
          <w:rFonts w:ascii="Garamond" w:hAnsi="Garamond"/>
          <w:sz w:val="22"/>
          <w:szCs w:val="22"/>
        </w:rPr>
        <w:tab/>
      </w:r>
      <w:r w:rsidR="009D1D84" w:rsidRPr="0001656B">
        <w:rPr>
          <w:rFonts w:ascii="Garamond" w:hAnsi="Garamond"/>
          <w:sz w:val="22"/>
          <w:szCs w:val="22"/>
        </w:rPr>
        <w:t>World Literature</w:t>
      </w:r>
      <w:proofErr w:type="gramEnd"/>
    </w:p>
    <w:p w:rsidR="0082783F" w:rsidRPr="0001656B" w:rsidRDefault="0082783F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CL 394</w:t>
      </w:r>
      <w:r w:rsidRPr="0001656B">
        <w:rPr>
          <w:rFonts w:ascii="Garamond" w:hAnsi="Garamond"/>
          <w:sz w:val="22"/>
          <w:szCs w:val="22"/>
        </w:rPr>
        <w:tab/>
      </w:r>
      <w:r w:rsidRPr="0001656B">
        <w:rPr>
          <w:rFonts w:ascii="Garamond" w:hAnsi="Garamond"/>
          <w:sz w:val="22"/>
          <w:szCs w:val="22"/>
        </w:rPr>
        <w:tab/>
        <w:t>World-wide Translation: Language, Culture, Technology</w:t>
      </w:r>
    </w:p>
    <w:p w:rsidR="002F0FE4" w:rsidRPr="0001656B" w:rsidRDefault="002F0FE4" w:rsidP="002F0FE4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CL 4252 </w:t>
      </w:r>
      <w:r w:rsidRPr="0001656B">
        <w:rPr>
          <w:rFonts w:ascii="Garamond" w:hAnsi="Garamond"/>
          <w:sz w:val="22"/>
          <w:szCs w:val="22"/>
        </w:rPr>
        <w:tab/>
        <w:t>Transatlantic Poetics</w:t>
      </w:r>
    </w:p>
    <w:p w:rsidR="00540E5F" w:rsidRPr="0001656B" w:rsidRDefault="00FB3DD9" w:rsidP="00FB3DD9">
      <w:pPr>
        <w:spacing w:line="260" w:lineRule="atLeast"/>
        <w:ind w:left="2160" w:hanging="1440"/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CL 552</w:t>
      </w:r>
      <w:r w:rsidRPr="0001656B">
        <w:rPr>
          <w:rFonts w:ascii="Garamond" w:hAnsi="Garamond"/>
          <w:sz w:val="22"/>
          <w:szCs w:val="22"/>
        </w:rPr>
        <w:tab/>
        <w:t xml:space="preserve">Methods of Literary Study: The Theory and Practice of Literary Translation II </w:t>
      </w:r>
    </w:p>
    <w:p w:rsidR="00FB3DD9" w:rsidRPr="0001656B" w:rsidRDefault="00FB3DD9" w:rsidP="003A29AF">
      <w:pPr>
        <w:spacing w:line="260" w:lineRule="atLeast"/>
        <w:rPr>
          <w:rFonts w:ascii="Garamond" w:hAnsi="Garamond"/>
          <w:b/>
        </w:rPr>
      </w:pPr>
    </w:p>
    <w:p w:rsidR="00E57DDF" w:rsidRPr="0001656B" w:rsidRDefault="00EC560D" w:rsidP="003A29AF">
      <w:pPr>
        <w:spacing w:line="260" w:lineRule="atLeast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</w:rPr>
        <w:tab/>
      </w:r>
      <w:r w:rsidR="00E57DDF" w:rsidRPr="0001656B">
        <w:rPr>
          <w:rFonts w:ascii="Garamond" w:hAnsi="Garamond"/>
          <w:sz w:val="22"/>
          <w:szCs w:val="22"/>
        </w:rPr>
        <w:t>Department of Romance Languages and Literatures (Spanish</w:t>
      </w:r>
      <w:r w:rsidR="00540E5F" w:rsidRPr="0001656B">
        <w:rPr>
          <w:rFonts w:ascii="Garamond" w:hAnsi="Garamond"/>
          <w:sz w:val="22"/>
          <w:szCs w:val="22"/>
        </w:rPr>
        <w:t xml:space="preserve"> Section</w:t>
      </w:r>
      <w:r w:rsidR="00E57DDF" w:rsidRPr="0001656B">
        <w:rPr>
          <w:rFonts w:ascii="Garamond" w:hAnsi="Garamond"/>
          <w:sz w:val="22"/>
          <w:szCs w:val="22"/>
        </w:rPr>
        <w:t>)</w:t>
      </w:r>
    </w:p>
    <w:p w:rsidR="00EF7107" w:rsidRPr="0001656B" w:rsidRDefault="00EF7107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</w:p>
    <w:p w:rsidR="00E57DDF" w:rsidRPr="0001656B" w:rsidRDefault="00E57DDF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SPA </w:t>
      </w:r>
      <w:proofErr w:type="gramStart"/>
      <w:r w:rsidRPr="0001656B">
        <w:rPr>
          <w:rFonts w:ascii="Garamond" w:hAnsi="Garamond"/>
          <w:sz w:val="22"/>
          <w:szCs w:val="22"/>
        </w:rPr>
        <w:t xml:space="preserve">307D </w:t>
      </w:r>
      <w:r w:rsidR="00646360" w:rsidRPr="0001656B">
        <w:rPr>
          <w:rFonts w:ascii="Garamond" w:hAnsi="Garamond"/>
          <w:sz w:val="22"/>
          <w:szCs w:val="22"/>
        </w:rPr>
        <w:tab/>
      </w:r>
      <w:r w:rsidRPr="0001656B">
        <w:rPr>
          <w:rFonts w:ascii="Garamond" w:hAnsi="Garamond"/>
          <w:sz w:val="22"/>
          <w:szCs w:val="22"/>
        </w:rPr>
        <w:t>Grammar</w:t>
      </w:r>
      <w:proofErr w:type="gramEnd"/>
      <w:r w:rsidRPr="0001656B">
        <w:rPr>
          <w:rFonts w:ascii="Garamond" w:hAnsi="Garamond"/>
          <w:sz w:val="22"/>
          <w:szCs w:val="22"/>
        </w:rPr>
        <w:t xml:space="preserve"> and Composition I</w:t>
      </w:r>
    </w:p>
    <w:p w:rsidR="004C6F94" w:rsidRPr="0001656B" w:rsidRDefault="004C6F94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SPA 308</w:t>
      </w:r>
      <w:r w:rsidRPr="0001656B">
        <w:rPr>
          <w:rFonts w:ascii="Garamond" w:hAnsi="Garamond"/>
          <w:sz w:val="22"/>
          <w:szCs w:val="22"/>
        </w:rPr>
        <w:tab/>
        <w:t>Advanced Reading and Writing</w:t>
      </w:r>
    </w:p>
    <w:p w:rsidR="00540E5F" w:rsidRPr="0001656B" w:rsidRDefault="00540E5F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SPA 334C </w:t>
      </w:r>
      <w:r w:rsidR="00646360" w:rsidRPr="0001656B">
        <w:rPr>
          <w:rFonts w:ascii="Garamond" w:hAnsi="Garamond"/>
          <w:sz w:val="22"/>
          <w:szCs w:val="22"/>
        </w:rPr>
        <w:tab/>
      </w:r>
      <w:r w:rsidRPr="0001656B">
        <w:rPr>
          <w:rFonts w:ascii="Garamond" w:hAnsi="Garamond"/>
          <w:sz w:val="22"/>
          <w:szCs w:val="22"/>
        </w:rPr>
        <w:t>Spanish Literature II</w:t>
      </w:r>
    </w:p>
    <w:p w:rsidR="00381F17" w:rsidRDefault="00381F17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SPA 341 </w:t>
      </w:r>
      <w:r>
        <w:rPr>
          <w:rFonts w:ascii="Garamond" w:hAnsi="Garamond"/>
          <w:sz w:val="22"/>
          <w:szCs w:val="22"/>
        </w:rPr>
        <w:tab/>
        <w:t>Literary and Cultural Studies in Spanish</w:t>
      </w:r>
    </w:p>
    <w:p w:rsidR="002F0FE4" w:rsidRPr="0001656B" w:rsidRDefault="002F0FE4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SPA 405W</w:t>
      </w:r>
      <w:r w:rsidRPr="0001656B">
        <w:rPr>
          <w:rFonts w:ascii="Garamond" w:hAnsi="Garamond"/>
          <w:sz w:val="22"/>
          <w:szCs w:val="22"/>
        </w:rPr>
        <w:tab/>
        <w:t xml:space="preserve">Culture in Crisis: Literature and Society in Contemporary Spain </w:t>
      </w:r>
    </w:p>
    <w:p w:rsidR="00B228FD" w:rsidRPr="0001656B" w:rsidRDefault="002F0FE4" w:rsidP="00E57DDF">
      <w:pPr>
        <w:spacing w:line="260" w:lineRule="atLeast"/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SPA </w:t>
      </w:r>
      <w:r w:rsidR="00BB4B07" w:rsidRPr="0001656B">
        <w:rPr>
          <w:rFonts w:ascii="Garamond" w:hAnsi="Garamond"/>
          <w:sz w:val="22"/>
          <w:szCs w:val="22"/>
        </w:rPr>
        <w:t xml:space="preserve">4291 </w:t>
      </w:r>
      <w:r w:rsidR="00646360" w:rsidRPr="0001656B">
        <w:rPr>
          <w:rFonts w:ascii="Garamond" w:hAnsi="Garamond"/>
          <w:sz w:val="22"/>
          <w:szCs w:val="22"/>
        </w:rPr>
        <w:tab/>
      </w:r>
      <w:proofErr w:type="gramStart"/>
      <w:r w:rsidR="00BB4B07" w:rsidRPr="0001656B">
        <w:rPr>
          <w:rFonts w:ascii="Garamond" w:hAnsi="Garamond"/>
          <w:sz w:val="22"/>
          <w:szCs w:val="22"/>
        </w:rPr>
        <w:t>The</w:t>
      </w:r>
      <w:proofErr w:type="gramEnd"/>
      <w:r w:rsidR="00BB4B07" w:rsidRPr="0001656B">
        <w:rPr>
          <w:rFonts w:ascii="Garamond" w:hAnsi="Garamond"/>
          <w:sz w:val="22"/>
          <w:szCs w:val="22"/>
        </w:rPr>
        <w:t xml:space="preserve"> Avant-Garde in Spain: Poetry/Cinema/Visual Arts</w:t>
      </w:r>
    </w:p>
    <w:p w:rsidR="009D1D84" w:rsidRPr="0001656B" w:rsidRDefault="00B228FD" w:rsidP="00D238E5">
      <w:pPr>
        <w:spacing w:line="260" w:lineRule="atLeast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b/>
        </w:rPr>
        <w:tab/>
      </w:r>
      <w:r w:rsidR="00FB3DD9" w:rsidRPr="0001656B">
        <w:rPr>
          <w:rFonts w:ascii="Garamond" w:hAnsi="Garamond"/>
          <w:sz w:val="22"/>
          <w:szCs w:val="22"/>
        </w:rPr>
        <w:t>SPA 532</w:t>
      </w:r>
      <w:r w:rsidR="00FB3DD9" w:rsidRPr="0001656B">
        <w:rPr>
          <w:rFonts w:ascii="Garamond" w:hAnsi="Garamond"/>
          <w:sz w:val="22"/>
          <w:szCs w:val="22"/>
        </w:rPr>
        <w:tab/>
        <w:t>Poetics and Politics in Democratic Spain</w:t>
      </w:r>
    </w:p>
    <w:p w:rsidR="002F0FE4" w:rsidRPr="0001656B" w:rsidRDefault="002F0FE4" w:rsidP="00D238E5">
      <w:pPr>
        <w:spacing w:line="260" w:lineRule="atLeast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</w:p>
    <w:p w:rsidR="001A7CFA" w:rsidRPr="0001656B" w:rsidRDefault="003A29AF" w:rsidP="001A7CFA">
      <w:pPr>
        <w:spacing w:line="260" w:lineRule="atLeast"/>
        <w:ind w:firstLine="720"/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</w:rPr>
        <w:t>Rutgers University, New Brunswick</w:t>
      </w:r>
    </w:p>
    <w:p w:rsidR="00D238E5" w:rsidRPr="0001656B" w:rsidRDefault="008F735A" w:rsidP="001A7CFA">
      <w:pPr>
        <w:spacing w:line="260" w:lineRule="atLeast"/>
        <w:ind w:firstLine="720"/>
        <w:rPr>
          <w:rFonts w:ascii="Garamond" w:hAnsi="Garamond"/>
          <w:b/>
        </w:rPr>
      </w:pPr>
      <w:r w:rsidRPr="0001656B">
        <w:rPr>
          <w:rFonts w:ascii="Garamond" w:hAnsi="Garamond"/>
          <w:b/>
        </w:rPr>
        <w:t xml:space="preserve"> </w:t>
      </w:r>
      <w:r w:rsidRPr="0001656B">
        <w:rPr>
          <w:rFonts w:ascii="Garamond" w:hAnsi="Garamond"/>
          <w:b/>
          <w:sz w:val="22"/>
          <w:szCs w:val="22"/>
        </w:rPr>
        <w:t xml:space="preserve"> </w:t>
      </w:r>
    </w:p>
    <w:p w:rsidR="00D238E5" w:rsidRPr="0001656B" w:rsidRDefault="00EC560D" w:rsidP="00B72335">
      <w:pPr>
        <w:contextualSpacing/>
        <w:rPr>
          <w:rFonts w:ascii="Garamond" w:hAnsi="Garamond"/>
          <w:i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  <w:r w:rsidR="00D238E5" w:rsidRPr="0001656B">
        <w:rPr>
          <w:rFonts w:ascii="Garamond" w:hAnsi="Garamond"/>
          <w:sz w:val="22"/>
          <w:szCs w:val="22"/>
        </w:rPr>
        <w:t>Program in Comparative Literature,</w:t>
      </w:r>
      <w:r w:rsidR="008F735A" w:rsidRPr="0001656B">
        <w:rPr>
          <w:rFonts w:ascii="Garamond" w:hAnsi="Garamond"/>
          <w:sz w:val="22"/>
          <w:szCs w:val="22"/>
        </w:rPr>
        <w:t xml:space="preserve"> Teaching Assistant (2004-2007)</w:t>
      </w:r>
    </w:p>
    <w:p w:rsidR="00B72335" w:rsidRDefault="00EC560D" w:rsidP="00B72335">
      <w:pPr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</w:p>
    <w:p w:rsidR="00D238E5" w:rsidRPr="0001656B" w:rsidRDefault="00D238E5" w:rsidP="00B72335">
      <w:pPr>
        <w:ind w:firstLine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Department of Spanish and Portuguese, Part-time Lecturer, (2006</w:t>
      </w:r>
      <w:r w:rsidR="00107013" w:rsidRPr="0001656B">
        <w:rPr>
          <w:rFonts w:ascii="Garamond" w:hAnsi="Garamond"/>
          <w:sz w:val="22"/>
          <w:szCs w:val="22"/>
        </w:rPr>
        <w:t>-</w:t>
      </w:r>
      <w:r w:rsidRPr="0001656B">
        <w:rPr>
          <w:rFonts w:ascii="Garamond" w:hAnsi="Garamond"/>
          <w:sz w:val="22"/>
          <w:szCs w:val="22"/>
        </w:rPr>
        <w:t xml:space="preserve">2007) </w:t>
      </w:r>
    </w:p>
    <w:p w:rsidR="00B72335" w:rsidRDefault="00EC560D" w:rsidP="00B72335">
      <w:pPr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ab/>
      </w:r>
    </w:p>
    <w:p w:rsidR="00EE1479" w:rsidRPr="0001656B" w:rsidRDefault="00D238E5" w:rsidP="00B72335">
      <w:pPr>
        <w:ind w:firstLine="720"/>
        <w:contextualSpacing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English Department / Writing Program, </w:t>
      </w:r>
      <w:r w:rsidR="007160B3" w:rsidRPr="0001656B">
        <w:rPr>
          <w:rFonts w:ascii="Garamond" w:hAnsi="Garamond"/>
          <w:sz w:val="22"/>
          <w:szCs w:val="22"/>
        </w:rPr>
        <w:t xml:space="preserve">Teaching </w:t>
      </w:r>
      <w:r w:rsidR="00EE1479" w:rsidRPr="0001656B">
        <w:rPr>
          <w:rFonts w:ascii="Garamond" w:hAnsi="Garamond"/>
          <w:sz w:val="22"/>
          <w:szCs w:val="22"/>
        </w:rPr>
        <w:t>Assistant</w:t>
      </w:r>
      <w:r w:rsidR="007160B3" w:rsidRPr="0001656B">
        <w:rPr>
          <w:rFonts w:ascii="Garamond" w:hAnsi="Garamond"/>
          <w:sz w:val="22"/>
          <w:szCs w:val="22"/>
        </w:rPr>
        <w:t xml:space="preserve"> Associ</w:t>
      </w:r>
      <w:r w:rsidR="00EE1479" w:rsidRPr="0001656B">
        <w:rPr>
          <w:rFonts w:ascii="Garamond" w:hAnsi="Garamond"/>
          <w:sz w:val="22"/>
          <w:szCs w:val="22"/>
        </w:rPr>
        <w:t>a</w:t>
      </w:r>
      <w:r w:rsidR="007160B3" w:rsidRPr="0001656B">
        <w:rPr>
          <w:rFonts w:ascii="Garamond" w:hAnsi="Garamond"/>
          <w:sz w:val="22"/>
          <w:szCs w:val="22"/>
        </w:rPr>
        <w:t>te</w:t>
      </w:r>
      <w:r w:rsidR="00FF3E99" w:rsidRPr="0001656B">
        <w:rPr>
          <w:rFonts w:ascii="Garamond" w:hAnsi="Garamond"/>
          <w:sz w:val="22"/>
          <w:szCs w:val="22"/>
        </w:rPr>
        <w:t xml:space="preserve"> (2008-2009)</w:t>
      </w:r>
    </w:p>
    <w:p w:rsidR="002927EE" w:rsidRPr="0001656B" w:rsidRDefault="002927EE" w:rsidP="00FD1508">
      <w:pPr>
        <w:pStyle w:val="Heading4"/>
        <w:spacing w:line="260" w:lineRule="atLeast"/>
        <w:rPr>
          <w:rFonts w:ascii="Garamond" w:hAnsi="Garamond"/>
          <w:smallCaps/>
          <w:szCs w:val="24"/>
          <w:u w:val="none"/>
          <w:lang w:val="en-US"/>
        </w:rPr>
      </w:pPr>
    </w:p>
    <w:p w:rsidR="00E57DDF" w:rsidRPr="00742A6B" w:rsidRDefault="00742A6B" w:rsidP="00742A6B">
      <w:pPr>
        <w:rPr>
          <w:rFonts w:ascii="Garamond" w:hAnsi="Garamond"/>
          <w:b/>
          <w:smallCaps/>
        </w:rPr>
      </w:pPr>
      <w:r w:rsidRPr="00742A6B">
        <w:rPr>
          <w:rFonts w:ascii="Garamond" w:hAnsi="Garamond"/>
          <w:b/>
          <w:smallCaps/>
        </w:rPr>
        <w:t>Thesis Director / Committees</w:t>
      </w:r>
    </w:p>
    <w:p w:rsidR="00764888" w:rsidRPr="0001656B" w:rsidRDefault="00764888" w:rsidP="00BE5419">
      <w:pPr>
        <w:ind w:firstLine="720"/>
        <w:rPr>
          <w:rFonts w:ascii="Garamond" w:hAnsi="Garamond"/>
          <w:sz w:val="22"/>
          <w:szCs w:val="22"/>
        </w:rPr>
      </w:pPr>
    </w:p>
    <w:p w:rsidR="00FB3DD9" w:rsidRPr="0001656B" w:rsidRDefault="00A56A5C" w:rsidP="00BE5419">
      <w:pPr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Doctoral Theses</w:t>
      </w:r>
      <w:r w:rsidR="007E51B9" w:rsidRPr="0001656B">
        <w:rPr>
          <w:rFonts w:ascii="Garamond" w:hAnsi="Garamond"/>
          <w:sz w:val="22"/>
          <w:szCs w:val="22"/>
        </w:rPr>
        <w:t>, Washington University in St. Louis</w:t>
      </w:r>
    </w:p>
    <w:p w:rsidR="007E51B9" w:rsidRPr="0001656B" w:rsidRDefault="007E51B9" w:rsidP="00BE5419">
      <w:pPr>
        <w:ind w:firstLine="720"/>
        <w:rPr>
          <w:rFonts w:ascii="Garamond" w:hAnsi="Garamond"/>
          <w:sz w:val="22"/>
          <w:szCs w:val="22"/>
        </w:rPr>
      </w:pPr>
    </w:p>
    <w:p w:rsidR="00A56A5C" w:rsidRPr="0001656B" w:rsidRDefault="00FB3DD9" w:rsidP="00BE5419">
      <w:pPr>
        <w:ind w:left="72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Director</w:t>
      </w:r>
    </w:p>
    <w:p w:rsidR="00EC6A2E" w:rsidRDefault="00955D84" w:rsidP="00EC6A2E">
      <w:pPr>
        <w:ind w:left="2160"/>
        <w:rPr>
          <w:rFonts w:ascii="Garamond" w:hAnsi="Garamond"/>
          <w:sz w:val="22"/>
          <w:szCs w:val="22"/>
        </w:rPr>
      </w:pPr>
      <w:r w:rsidRPr="00EC6A2E">
        <w:rPr>
          <w:rFonts w:ascii="Garamond" w:hAnsi="Garamond"/>
          <w:sz w:val="22"/>
          <w:szCs w:val="22"/>
        </w:rPr>
        <w:t xml:space="preserve">Dr. </w:t>
      </w:r>
      <w:r w:rsidR="00FB3DD9" w:rsidRPr="00EC6A2E">
        <w:rPr>
          <w:rFonts w:ascii="Garamond" w:hAnsi="Garamond"/>
          <w:sz w:val="22"/>
          <w:szCs w:val="22"/>
        </w:rPr>
        <w:t>Irene Domingo</w:t>
      </w:r>
      <w:r w:rsidR="004568C1" w:rsidRPr="00EC6A2E">
        <w:rPr>
          <w:rFonts w:ascii="Garamond" w:hAnsi="Garamond"/>
          <w:sz w:val="22"/>
          <w:szCs w:val="22"/>
        </w:rPr>
        <w:t>, Spanish</w:t>
      </w:r>
      <w:r w:rsidR="002B4BBE" w:rsidRPr="00EC6A2E">
        <w:rPr>
          <w:rFonts w:ascii="Garamond" w:hAnsi="Garamond"/>
          <w:sz w:val="22"/>
          <w:szCs w:val="22"/>
        </w:rPr>
        <w:t xml:space="preserve"> (</w:t>
      </w:r>
      <w:r w:rsidRPr="00EC6A2E">
        <w:rPr>
          <w:rFonts w:ascii="Garamond" w:hAnsi="Garamond"/>
          <w:sz w:val="22"/>
          <w:szCs w:val="22"/>
        </w:rPr>
        <w:t>2015</w:t>
      </w:r>
      <w:r w:rsidR="002B4BBE" w:rsidRPr="00EC6A2E">
        <w:rPr>
          <w:rFonts w:ascii="Garamond" w:hAnsi="Garamond"/>
          <w:sz w:val="22"/>
          <w:szCs w:val="22"/>
        </w:rPr>
        <w:t>)</w:t>
      </w:r>
      <w:r w:rsidR="00EC6A2E" w:rsidRPr="00EC6A2E">
        <w:rPr>
          <w:rFonts w:ascii="Garamond" w:hAnsi="Garamond"/>
          <w:sz w:val="22"/>
          <w:szCs w:val="22"/>
        </w:rPr>
        <w:t xml:space="preserve">. </w:t>
      </w:r>
    </w:p>
    <w:p w:rsidR="00EC6A2E" w:rsidRPr="00EC6A2E" w:rsidRDefault="00EC6A2E" w:rsidP="00EC6A2E">
      <w:pPr>
        <w:ind w:left="216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Assistant Professor of Spanish, University of St. Thomas (MN)</w:t>
      </w:r>
    </w:p>
    <w:p w:rsidR="00FB3DD9" w:rsidRPr="00EC6A2E" w:rsidRDefault="00EC6A2E" w:rsidP="00EC6A2E">
      <w:pPr>
        <w:ind w:left="2880"/>
        <w:rPr>
          <w:rFonts w:ascii="Garamond" w:hAnsi="Garamond"/>
          <w:sz w:val="22"/>
          <w:szCs w:val="22"/>
          <w:lang w:val="es-ES_tradnl"/>
        </w:rPr>
      </w:pPr>
      <w:proofErr w:type="spellStart"/>
      <w:r w:rsidRPr="00EC6A2E">
        <w:rPr>
          <w:rFonts w:ascii="Garamond" w:hAnsi="Garamond"/>
          <w:sz w:val="22"/>
          <w:szCs w:val="22"/>
          <w:lang w:val="es-ES_tradnl"/>
        </w:rPr>
        <w:t>Thesis</w:t>
      </w:r>
      <w:proofErr w:type="spellEnd"/>
      <w:r w:rsidRPr="00EC6A2E">
        <w:rPr>
          <w:rFonts w:ascii="Garamond" w:hAnsi="Garamond"/>
          <w:sz w:val="22"/>
          <w:szCs w:val="22"/>
          <w:lang w:val="es-ES_tradnl"/>
        </w:rPr>
        <w:t xml:space="preserve">: </w:t>
      </w:r>
      <w:r>
        <w:rPr>
          <w:rFonts w:ascii="Garamond" w:hAnsi="Garamond"/>
          <w:sz w:val="22"/>
          <w:szCs w:val="22"/>
          <w:lang w:val="es-ES_tradnl"/>
        </w:rPr>
        <w:t>“</w:t>
      </w:r>
      <w:r w:rsidRPr="00EC6A2E">
        <w:rPr>
          <w:rFonts w:ascii="Garamond" w:hAnsi="Garamond"/>
          <w:sz w:val="22"/>
          <w:szCs w:val="22"/>
          <w:lang w:val="es-ES_tradnl"/>
        </w:rPr>
        <w:t>Contra la censura: exilios contradictorios, respuestas culturales y  revisiones</w:t>
      </w:r>
      <w:r>
        <w:rPr>
          <w:rFonts w:ascii="Garamond" w:hAnsi="Garamond"/>
          <w:sz w:val="22"/>
          <w:szCs w:val="22"/>
          <w:lang w:val="es-ES_tradnl"/>
        </w:rPr>
        <w:t xml:space="preserve"> históricas del tardofranquismo”</w:t>
      </w:r>
    </w:p>
    <w:p w:rsidR="00955D84" w:rsidRPr="00EC6A2E" w:rsidRDefault="00955D84" w:rsidP="00955D84">
      <w:pPr>
        <w:ind w:left="2160" w:firstLine="720"/>
        <w:rPr>
          <w:rFonts w:ascii="Garamond" w:hAnsi="Garamond"/>
          <w:sz w:val="22"/>
          <w:szCs w:val="22"/>
          <w:lang w:val="es-ES_tradnl"/>
        </w:rPr>
      </w:pPr>
    </w:p>
    <w:p w:rsidR="00EC6A2E" w:rsidRDefault="004568C1" w:rsidP="00FB3DD9">
      <w:pPr>
        <w:ind w:firstLine="720"/>
        <w:rPr>
          <w:rFonts w:ascii="Garamond" w:hAnsi="Garamond"/>
          <w:sz w:val="22"/>
          <w:szCs w:val="22"/>
        </w:rPr>
      </w:pPr>
      <w:r w:rsidRPr="00EC6A2E">
        <w:rPr>
          <w:rFonts w:ascii="Garamond" w:hAnsi="Garamond"/>
          <w:sz w:val="22"/>
          <w:szCs w:val="22"/>
          <w:lang w:val="es-ES_tradnl"/>
        </w:rPr>
        <w:tab/>
      </w:r>
      <w:r w:rsidRPr="00EC6A2E">
        <w:rPr>
          <w:rFonts w:ascii="Garamond" w:hAnsi="Garamond"/>
          <w:sz w:val="22"/>
          <w:szCs w:val="22"/>
          <w:lang w:val="es-ES_tradnl"/>
        </w:rPr>
        <w:tab/>
      </w:r>
      <w:r w:rsidR="00955D84" w:rsidRPr="0001656B">
        <w:rPr>
          <w:rFonts w:ascii="Garamond" w:hAnsi="Garamond"/>
          <w:sz w:val="22"/>
          <w:szCs w:val="22"/>
        </w:rPr>
        <w:t xml:space="preserve">Dr. </w:t>
      </w:r>
      <w:r w:rsidRPr="0001656B">
        <w:rPr>
          <w:rFonts w:ascii="Garamond" w:hAnsi="Garamond"/>
          <w:sz w:val="22"/>
          <w:szCs w:val="22"/>
        </w:rPr>
        <w:t>Julia Leverone, Comp</w:t>
      </w:r>
      <w:r w:rsidR="00955D84" w:rsidRPr="0001656B">
        <w:rPr>
          <w:rFonts w:ascii="Garamond" w:hAnsi="Garamond"/>
          <w:sz w:val="22"/>
          <w:szCs w:val="22"/>
        </w:rPr>
        <w:t xml:space="preserve">arative </w:t>
      </w:r>
      <w:r w:rsidRPr="0001656B">
        <w:rPr>
          <w:rFonts w:ascii="Garamond" w:hAnsi="Garamond"/>
          <w:sz w:val="22"/>
          <w:szCs w:val="22"/>
        </w:rPr>
        <w:t>Lit</w:t>
      </w:r>
      <w:r w:rsidR="00955D84" w:rsidRPr="0001656B">
        <w:rPr>
          <w:rFonts w:ascii="Garamond" w:hAnsi="Garamond"/>
          <w:sz w:val="22"/>
          <w:szCs w:val="22"/>
        </w:rPr>
        <w:t>erature</w:t>
      </w:r>
      <w:r w:rsidRPr="0001656B">
        <w:rPr>
          <w:rFonts w:ascii="Garamond" w:hAnsi="Garamond"/>
          <w:sz w:val="22"/>
          <w:szCs w:val="22"/>
        </w:rPr>
        <w:t xml:space="preserve"> (</w:t>
      </w:r>
      <w:r w:rsidR="00955D84" w:rsidRPr="0001656B">
        <w:rPr>
          <w:rFonts w:ascii="Garamond" w:hAnsi="Garamond"/>
          <w:sz w:val="22"/>
          <w:szCs w:val="22"/>
        </w:rPr>
        <w:t>2016</w:t>
      </w:r>
      <w:r w:rsidRPr="0001656B">
        <w:rPr>
          <w:rFonts w:ascii="Garamond" w:hAnsi="Garamond"/>
          <w:sz w:val="22"/>
          <w:szCs w:val="22"/>
        </w:rPr>
        <w:t>)</w:t>
      </w:r>
      <w:r w:rsidR="00EC6A2E">
        <w:rPr>
          <w:rFonts w:ascii="Garamond" w:hAnsi="Garamond"/>
          <w:sz w:val="22"/>
          <w:szCs w:val="22"/>
        </w:rPr>
        <w:t xml:space="preserve">. </w:t>
      </w:r>
    </w:p>
    <w:p w:rsidR="00955D84" w:rsidRDefault="00955D84" w:rsidP="00EC6A2E">
      <w:pPr>
        <w:ind w:left="216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Lecturer, University of Texas, Dallas (TX)</w:t>
      </w:r>
    </w:p>
    <w:p w:rsidR="00EC6A2E" w:rsidRPr="00EC6A2E" w:rsidRDefault="00EC6A2E" w:rsidP="00EC6A2E">
      <w:pPr>
        <w:ind w:left="2880"/>
        <w:rPr>
          <w:rFonts w:ascii="Garamond" w:hAnsi="Garamond"/>
          <w:sz w:val="22"/>
          <w:szCs w:val="22"/>
        </w:rPr>
      </w:pPr>
      <w:r w:rsidRPr="00EC6A2E">
        <w:rPr>
          <w:rFonts w:ascii="Garamond" w:hAnsi="Garamond"/>
          <w:sz w:val="22"/>
          <w:szCs w:val="22"/>
        </w:rPr>
        <w:t>Thesis: “The Daring Voice: Conversational, Confessional Poetry in the United States and Argentina”</w:t>
      </w:r>
    </w:p>
    <w:p w:rsidR="00EC6A2E" w:rsidRPr="00EC6A2E" w:rsidRDefault="00EC6A2E" w:rsidP="00EC6A2E">
      <w:pPr>
        <w:ind w:left="1440" w:firstLine="720"/>
        <w:rPr>
          <w:rFonts w:ascii="Garamond" w:hAnsi="Garamond"/>
          <w:sz w:val="22"/>
          <w:szCs w:val="22"/>
        </w:rPr>
      </w:pPr>
    </w:p>
    <w:p w:rsidR="004568C1" w:rsidRPr="00E52B8F" w:rsidRDefault="00FC5153" w:rsidP="00EC6A2E">
      <w:pPr>
        <w:ind w:firstLine="720"/>
        <w:rPr>
          <w:rFonts w:ascii="Garamond" w:hAnsi="Garamond"/>
          <w:sz w:val="22"/>
          <w:szCs w:val="22"/>
        </w:rPr>
      </w:pPr>
      <w:r w:rsidRPr="00EC6A2E">
        <w:rPr>
          <w:rFonts w:ascii="Garamond" w:hAnsi="Garamond"/>
          <w:sz w:val="22"/>
          <w:szCs w:val="22"/>
        </w:rPr>
        <w:tab/>
      </w:r>
      <w:r w:rsidRPr="00EC6A2E">
        <w:rPr>
          <w:rFonts w:ascii="Garamond" w:hAnsi="Garamond"/>
          <w:sz w:val="22"/>
          <w:szCs w:val="22"/>
        </w:rPr>
        <w:tab/>
      </w:r>
      <w:r w:rsidR="00EF49E9" w:rsidRPr="00E52B8F">
        <w:rPr>
          <w:rFonts w:ascii="Garamond" w:hAnsi="Garamond"/>
          <w:sz w:val="22"/>
          <w:szCs w:val="22"/>
        </w:rPr>
        <w:t xml:space="preserve">Dr. </w:t>
      </w:r>
      <w:r w:rsidRPr="00E52B8F">
        <w:rPr>
          <w:rFonts w:ascii="Garamond" w:hAnsi="Garamond"/>
          <w:sz w:val="22"/>
          <w:szCs w:val="22"/>
        </w:rPr>
        <w:t>Gonzalo Montero, Spanish (</w:t>
      </w:r>
      <w:r w:rsidR="0003137E" w:rsidRPr="00E52B8F">
        <w:rPr>
          <w:rFonts w:ascii="Garamond" w:hAnsi="Garamond"/>
          <w:sz w:val="22"/>
          <w:szCs w:val="22"/>
        </w:rPr>
        <w:t>2017</w:t>
      </w:r>
      <w:r w:rsidRPr="00E52B8F">
        <w:rPr>
          <w:rFonts w:ascii="Garamond" w:hAnsi="Garamond"/>
          <w:sz w:val="22"/>
          <w:szCs w:val="22"/>
        </w:rPr>
        <w:t>)</w:t>
      </w:r>
    </w:p>
    <w:p w:rsidR="00655088" w:rsidRPr="00E52B8F" w:rsidRDefault="00655088" w:rsidP="00FB3DD9">
      <w:pPr>
        <w:ind w:firstLine="72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ab/>
      </w:r>
      <w:r w:rsidRPr="00E52B8F">
        <w:rPr>
          <w:rFonts w:ascii="Garamond" w:hAnsi="Garamond"/>
          <w:sz w:val="22"/>
          <w:szCs w:val="22"/>
        </w:rPr>
        <w:tab/>
      </w:r>
      <w:r w:rsidRPr="00E52B8F">
        <w:rPr>
          <w:rFonts w:ascii="Garamond" w:hAnsi="Garamond"/>
          <w:sz w:val="22"/>
          <w:szCs w:val="22"/>
        </w:rPr>
        <w:tab/>
        <w:t>Assistant Professor of Spanish, Virginia Tech University</w:t>
      </w:r>
    </w:p>
    <w:p w:rsidR="00FC5153" w:rsidRPr="00FE6DAA" w:rsidRDefault="00EC6A2E" w:rsidP="00EC6A2E">
      <w:pPr>
        <w:ind w:left="2880"/>
        <w:rPr>
          <w:rFonts w:ascii="Garamond" w:hAnsi="Garamond"/>
          <w:sz w:val="22"/>
          <w:szCs w:val="22"/>
        </w:rPr>
      </w:pPr>
      <w:proofErr w:type="spellStart"/>
      <w:r w:rsidRPr="00E52B8F">
        <w:rPr>
          <w:rFonts w:ascii="Garamond" w:hAnsi="Garamond"/>
          <w:sz w:val="22"/>
          <w:szCs w:val="22"/>
          <w:lang w:val="es-ES_tradnl"/>
        </w:rPr>
        <w:lastRenderedPageBreak/>
        <w:t>Thesis</w:t>
      </w:r>
      <w:proofErr w:type="spellEnd"/>
      <w:r w:rsidRPr="00E52B8F">
        <w:rPr>
          <w:rFonts w:ascii="Garamond" w:hAnsi="Garamond"/>
          <w:sz w:val="22"/>
          <w:szCs w:val="22"/>
          <w:lang w:val="es-ES_tradnl"/>
        </w:rPr>
        <w:t xml:space="preserve">: “La Poesía de la Plaza Pública: escritura poética, visualidad y el espacio de lo político. </w:t>
      </w:r>
      <w:r w:rsidRPr="00E52B8F">
        <w:rPr>
          <w:rFonts w:ascii="Garamond" w:hAnsi="Garamond"/>
          <w:sz w:val="22"/>
          <w:szCs w:val="22"/>
        </w:rPr>
        <w:t>Chile, 1972-1988.”</w:t>
      </w:r>
    </w:p>
    <w:p w:rsidR="00EC6A2E" w:rsidRPr="00FE6DAA" w:rsidRDefault="00EC6A2E" w:rsidP="00BE5419">
      <w:pPr>
        <w:ind w:left="720" w:firstLine="720"/>
        <w:rPr>
          <w:rFonts w:ascii="Garamond" w:hAnsi="Garamond"/>
          <w:sz w:val="22"/>
          <w:szCs w:val="22"/>
        </w:rPr>
      </w:pPr>
      <w:r w:rsidRPr="00FE6DAA">
        <w:rPr>
          <w:rFonts w:ascii="Garamond" w:hAnsi="Garamond"/>
          <w:sz w:val="22"/>
          <w:szCs w:val="22"/>
        </w:rPr>
        <w:tab/>
      </w:r>
      <w:r w:rsidRPr="00FE6DAA">
        <w:rPr>
          <w:rFonts w:ascii="Garamond" w:hAnsi="Garamond"/>
          <w:sz w:val="22"/>
          <w:szCs w:val="22"/>
        </w:rPr>
        <w:tab/>
      </w:r>
    </w:p>
    <w:p w:rsidR="00E57DDF" w:rsidRPr="0001656B" w:rsidRDefault="00767251" w:rsidP="00BE5419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</w:rPr>
        <w:t>Co-director</w:t>
      </w:r>
    </w:p>
    <w:p w:rsidR="00767251" w:rsidRDefault="00955D84" w:rsidP="00BE5419">
      <w:pPr>
        <w:ind w:left="1440"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Dr. </w:t>
      </w:r>
      <w:proofErr w:type="spellStart"/>
      <w:r w:rsidR="00767251" w:rsidRPr="0001656B">
        <w:rPr>
          <w:rFonts w:ascii="Garamond" w:hAnsi="Garamond"/>
          <w:sz w:val="22"/>
          <w:szCs w:val="22"/>
        </w:rPr>
        <w:t>Lídice</w:t>
      </w:r>
      <w:proofErr w:type="spellEnd"/>
      <w:r w:rsidR="00767251" w:rsidRPr="0001656B">
        <w:rPr>
          <w:rFonts w:ascii="Garamond" w:hAnsi="Garamond"/>
          <w:sz w:val="22"/>
          <w:szCs w:val="22"/>
        </w:rPr>
        <w:t xml:space="preserve"> </w:t>
      </w:r>
      <w:proofErr w:type="spellStart"/>
      <w:r w:rsidR="00767251" w:rsidRPr="0001656B">
        <w:rPr>
          <w:rFonts w:ascii="Garamond" w:hAnsi="Garamond"/>
          <w:sz w:val="22"/>
          <w:szCs w:val="22"/>
        </w:rPr>
        <w:t>Alemán</w:t>
      </w:r>
      <w:proofErr w:type="spellEnd"/>
      <w:r w:rsidR="004568C1" w:rsidRPr="0001656B">
        <w:rPr>
          <w:rFonts w:ascii="Garamond" w:hAnsi="Garamond"/>
          <w:sz w:val="22"/>
          <w:szCs w:val="22"/>
        </w:rPr>
        <w:t>, Spanish</w:t>
      </w:r>
      <w:r w:rsidR="00767251" w:rsidRPr="0001656B">
        <w:rPr>
          <w:rFonts w:ascii="Garamond" w:hAnsi="Garamond"/>
          <w:sz w:val="22"/>
          <w:szCs w:val="22"/>
        </w:rPr>
        <w:t xml:space="preserve"> </w:t>
      </w:r>
      <w:r w:rsidR="00BE5419" w:rsidRPr="0001656B">
        <w:rPr>
          <w:rFonts w:ascii="Garamond" w:hAnsi="Garamond"/>
          <w:sz w:val="22"/>
          <w:szCs w:val="22"/>
        </w:rPr>
        <w:t>(2013)</w:t>
      </w:r>
    </w:p>
    <w:p w:rsidR="00B72335" w:rsidRPr="0001656B" w:rsidRDefault="00B72335" w:rsidP="00B72335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B72335">
        <w:rPr>
          <w:rFonts w:ascii="Garamond" w:hAnsi="Garamond"/>
          <w:sz w:val="22"/>
          <w:szCs w:val="22"/>
        </w:rPr>
        <w:t>Assistant Professor of Spanish</w:t>
      </w:r>
      <w:r>
        <w:rPr>
          <w:rFonts w:ascii="Garamond" w:hAnsi="Garamond"/>
          <w:sz w:val="22"/>
          <w:szCs w:val="22"/>
        </w:rPr>
        <w:t xml:space="preserve">, </w:t>
      </w:r>
      <w:r w:rsidRPr="00B72335">
        <w:rPr>
          <w:rFonts w:ascii="Garamond" w:hAnsi="Garamond"/>
          <w:sz w:val="22"/>
          <w:szCs w:val="22"/>
        </w:rPr>
        <w:t>Wayne</w:t>
      </w:r>
      <w:r>
        <w:rPr>
          <w:rFonts w:ascii="Garamond" w:hAnsi="Garamond"/>
          <w:sz w:val="22"/>
          <w:szCs w:val="22"/>
        </w:rPr>
        <w:t xml:space="preserve"> State College (</w:t>
      </w:r>
      <w:r w:rsidRPr="00B72335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E)</w:t>
      </w:r>
    </w:p>
    <w:p w:rsidR="00FA273C" w:rsidRDefault="004F4219" w:rsidP="004F4219">
      <w:pPr>
        <w:ind w:left="2880"/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 xml:space="preserve">Thesis: </w:t>
      </w:r>
      <w:r w:rsidRPr="004F4219">
        <w:rPr>
          <w:rFonts w:ascii="Garamond" w:hAnsi="Garamond"/>
          <w:sz w:val="22"/>
          <w:szCs w:val="22"/>
          <w:lang w:eastAsia="es-ES"/>
        </w:rPr>
        <w:t>“Representations of Race and Gender in the Poetry of Afro</w:t>
      </w:r>
      <w:r>
        <w:rPr>
          <w:rFonts w:ascii="Garamond" w:hAnsi="Garamond"/>
          <w:sz w:val="22"/>
          <w:szCs w:val="22"/>
          <w:lang w:eastAsia="es-ES"/>
        </w:rPr>
        <w:t>-Cuban Female Poets, 1960-1980”</w:t>
      </w:r>
    </w:p>
    <w:p w:rsidR="00FA273C" w:rsidRDefault="00FA273C" w:rsidP="00FA273C">
      <w:pPr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</w:p>
    <w:p w:rsidR="00FB3DD9" w:rsidRPr="0001656B" w:rsidRDefault="00FA273C" w:rsidP="00FA273C">
      <w:pPr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  <w:t xml:space="preserve">Rebecca </w:t>
      </w:r>
      <w:proofErr w:type="spellStart"/>
      <w:r>
        <w:rPr>
          <w:rFonts w:ascii="Garamond" w:hAnsi="Garamond"/>
          <w:sz w:val="22"/>
          <w:szCs w:val="22"/>
          <w:lang w:eastAsia="es-ES"/>
        </w:rPr>
        <w:t>Dehner</w:t>
      </w:r>
      <w:proofErr w:type="spellEnd"/>
      <w:r>
        <w:rPr>
          <w:rFonts w:ascii="Garamond" w:hAnsi="Garamond"/>
          <w:sz w:val="22"/>
          <w:szCs w:val="22"/>
          <w:lang w:eastAsia="es-ES"/>
        </w:rPr>
        <w:t xml:space="preserve">-Armand </w:t>
      </w:r>
      <w:proofErr w:type="spellStart"/>
      <w:r>
        <w:rPr>
          <w:rFonts w:ascii="Garamond" w:hAnsi="Garamond"/>
          <w:sz w:val="22"/>
          <w:szCs w:val="22"/>
          <w:lang w:eastAsia="es-ES"/>
        </w:rPr>
        <w:t>Eshkik</w:t>
      </w:r>
      <w:proofErr w:type="spellEnd"/>
      <w:r>
        <w:rPr>
          <w:rFonts w:ascii="Garamond" w:hAnsi="Garamond"/>
          <w:sz w:val="22"/>
          <w:szCs w:val="22"/>
          <w:lang w:eastAsia="es-ES"/>
        </w:rPr>
        <w:t xml:space="preserve"> (in progress)</w:t>
      </w:r>
      <w:r w:rsidR="004F4219">
        <w:rPr>
          <w:rFonts w:ascii="Garamond" w:hAnsi="Garamond"/>
          <w:sz w:val="22"/>
          <w:szCs w:val="22"/>
          <w:lang w:eastAsia="es-ES"/>
        </w:rPr>
        <w:tab/>
      </w:r>
    </w:p>
    <w:p w:rsidR="004F4219" w:rsidRDefault="004F4219" w:rsidP="00BE5419">
      <w:pPr>
        <w:ind w:left="720" w:firstLine="720"/>
        <w:rPr>
          <w:rFonts w:ascii="Garamond" w:hAnsi="Garamond"/>
          <w:sz w:val="22"/>
          <w:szCs w:val="22"/>
          <w:lang w:eastAsia="es-ES"/>
        </w:rPr>
      </w:pPr>
    </w:p>
    <w:p w:rsidR="00E57DDF" w:rsidRPr="0001656B" w:rsidRDefault="00FA273C" w:rsidP="00BE5419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 xml:space="preserve">Dissertation </w:t>
      </w:r>
      <w:r w:rsidR="00F6618B">
        <w:rPr>
          <w:rFonts w:ascii="Garamond" w:hAnsi="Garamond"/>
          <w:sz w:val="22"/>
          <w:szCs w:val="22"/>
          <w:lang w:eastAsia="es-ES"/>
        </w:rPr>
        <w:t>C</w:t>
      </w:r>
      <w:r w:rsidR="00E57DDF" w:rsidRPr="0001656B">
        <w:rPr>
          <w:rFonts w:ascii="Garamond" w:hAnsi="Garamond"/>
          <w:sz w:val="22"/>
          <w:szCs w:val="22"/>
          <w:lang w:eastAsia="es-ES"/>
        </w:rPr>
        <w:t>ommittee Member:</w:t>
      </w:r>
    </w:p>
    <w:p w:rsidR="00F6618B" w:rsidRPr="0068494B" w:rsidRDefault="00F6618B" w:rsidP="00F6618B">
      <w:pPr>
        <w:ind w:left="1440" w:firstLine="720"/>
        <w:rPr>
          <w:rFonts w:ascii="Garamond" w:hAnsi="Garamond"/>
          <w:sz w:val="22"/>
          <w:szCs w:val="22"/>
          <w:lang w:eastAsia="es-ES"/>
        </w:rPr>
      </w:pPr>
      <w:r w:rsidRPr="0068494B">
        <w:rPr>
          <w:rFonts w:ascii="Garamond" w:hAnsi="Garamond"/>
          <w:sz w:val="22"/>
          <w:szCs w:val="22"/>
          <w:lang w:eastAsia="es-ES"/>
        </w:rPr>
        <w:t xml:space="preserve">Dr. Julio </w:t>
      </w:r>
      <w:proofErr w:type="spellStart"/>
      <w:r w:rsidRPr="0068494B">
        <w:rPr>
          <w:rFonts w:ascii="Garamond" w:hAnsi="Garamond"/>
          <w:sz w:val="22"/>
          <w:szCs w:val="22"/>
          <w:lang w:eastAsia="es-ES"/>
        </w:rPr>
        <w:t>Ariza</w:t>
      </w:r>
      <w:proofErr w:type="spellEnd"/>
      <w:r w:rsidRPr="0068494B">
        <w:rPr>
          <w:rFonts w:ascii="Garamond" w:hAnsi="Garamond"/>
          <w:sz w:val="22"/>
          <w:szCs w:val="22"/>
          <w:lang w:eastAsia="es-ES"/>
        </w:rPr>
        <w:t xml:space="preserve"> (2011)</w:t>
      </w:r>
    </w:p>
    <w:p w:rsidR="00F6618B" w:rsidRPr="0068494B" w:rsidRDefault="00F6618B" w:rsidP="00F6618B">
      <w:pPr>
        <w:ind w:left="1440" w:firstLine="720"/>
        <w:rPr>
          <w:rFonts w:ascii="Garamond" w:hAnsi="Garamond"/>
          <w:sz w:val="22"/>
          <w:szCs w:val="22"/>
          <w:lang w:eastAsia="es-ES"/>
        </w:rPr>
      </w:pPr>
      <w:r w:rsidRPr="0068494B">
        <w:rPr>
          <w:rFonts w:ascii="Garamond" w:hAnsi="Garamond"/>
          <w:sz w:val="22"/>
          <w:szCs w:val="22"/>
          <w:lang w:eastAsia="es-ES"/>
        </w:rPr>
        <w:t xml:space="preserve">Dr. </w:t>
      </w:r>
      <w:proofErr w:type="spellStart"/>
      <w:r w:rsidRPr="0068494B">
        <w:rPr>
          <w:rFonts w:ascii="Garamond" w:hAnsi="Garamond"/>
          <w:sz w:val="22"/>
          <w:szCs w:val="22"/>
          <w:lang w:eastAsia="es-ES"/>
        </w:rPr>
        <w:t>Miaowei</w:t>
      </w:r>
      <w:proofErr w:type="spellEnd"/>
      <w:r w:rsidRPr="0068494B">
        <w:rPr>
          <w:rFonts w:ascii="Garamond" w:hAnsi="Garamond"/>
          <w:sz w:val="22"/>
          <w:szCs w:val="22"/>
          <w:lang w:eastAsia="es-ES"/>
        </w:rPr>
        <w:t xml:space="preserve"> </w:t>
      </w:r>
      <w:proofErr w:type="spellStart"/>
      <w:r w:rsidRPr="0068494B">
        <w:rPr>
          <w:rFonts w:ascii="Garamond" w:hAnsi="Garamond"/>
          <w:sz w:val="22"/>
          <w:szCs w:val="22"/>
          <w:lang w:eastAsia="es-ES"/>
        </w:rPr>
        <w:t>Weng</w:t>
      </w:r>
      <w:proofErr w:type="spellEnd"/>
      <w:r w:rsidRPr="0068494B">
        <w:rPr>
          <w:rFonts w:ascii="Garamond" w:hAnsi="Garamond"/>
          <w:sz w:val="22"/>
          <w:szCs w:val="22"/>
          <w:lang w:eastAsia="es-ES"/>
        </w:rPr>
        <w:t xml:space="preserve"> (2012)</w:t>
      </w:r>
    </w:p>
    <w:p w:rsidR="00FC5153" w:rsidRPr="00D660F7" w:rsidRDefault="00512C48" w:rsidP="00FC5153">
      <w:pPr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BE5419" w:rsidRPr="0001656B">
        <w:rPr>
          <w:rFonts w:ascii="Garamond" w:hAnsi="Garamond"/>
          <w:sz w:val="22"/>
          <w:szCs w:val="22"/>
          <w:lang w:eastAsia="es-ES"/>
        </w:rPr>
        <w:tab/>
      </w:r>
      <w:r w:rsidR="00BE5419" w:rsidRPr="0001656B">
        <w:rPr>
          <w:rFonts w:ascii="Garamond" w:hAnsi="Garamond"/>
          <w:sz w:val="22"/>
          <w:szCs w:val="22"/>
          <w:lang w:eastAsia="es-ES"/>
        </w:rPr>
        <w:tab/>
      </w:r>
      <w:r w:rsidR="00EF49E9" w:rsidRPr="00D660F7">
        <w:rPr>
          <w:rFonts w:ascii="Garamond" w:hAnsi="Garamond"/>
          <w:sz w:val="22"/>
          <w:szCs w:val="22"/>
          <w:lang w:eastAsia="es-ES"/>
        </w:rPr>
        <w:t xml:space="preserve">Dr. </w:t>
      </w:r>
      <w:r w:rsidR="00FC5153" w:rsidRPr="00D660F7">
        <w:rPr>
          <w:rFonts w:ascii="Garamond" w:hAnsi="Garamond"/>
          <w:sz w:val="22"/>
          <w:szCs w:val="22"/>
          <w:lang w:eastAsia="es-ES"/>
        </w:rPr>
        <w:t>DJ Kaiser, Comp Lit (2012)</w:t>
      </w:r>
    </w:p>
    <w:p w:rsidR="00EB2A00" w:rsidRPr="0001656B" w:rsidRDefault="00EF49E9" w:rsidP="00FC5153">
      <w:pPr>
        <w:ind w:left="1440" w:firstLine="720"/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 xml:space="preserve">Dr. </w:t>
      </w:r>
      <w:r w:rsidR="00EB2A00" w:rsidRPr="0001656B">
        <w:rPr>
          <w:rFonts w:ascii="Garamond" w:hAnsi="Garamond"/>
          <w:sz w:val="22"/>
          <w:szCs w:val="22"/>
          <w:lang w:eastAsia="es-ES"/>
        </w:rPr>
        <w:t xml:space="preserve">Kelly Brown, English (2013) </w:t>
      </w:r>
    </w:p>
    <w:p w:rsidR="00586EFC" w:rsidRPr="0001656B" w:rsidRDefault="00586EFC" w:rsidP="00512C48">
      <w:pPr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EF49E9">
        <w:rPr>
          <w:rFonts w:ascii="Garamond" w:hAnsi="Garamond"/>
          <w:sz w:val="22"/>
          <w:szCs w:val="22"/>
          <w:lang w:eastAsia="es-ES"/>
        </w:rPr>
        <w:t xml:space="preserve">Dr. </w:t>
      </w:r>
      <w:r w:rsidRPr="0001656B">
        <w:rPr>
          <w:rFonts w:ascii="Garamond" w:hAnsi="Garamond"/>
          <w:sz w:val="22"/>
          <w:szCs w:val="22"/>
          <w:lang w:eastAsia="es-ES"/>
        </w:rPr>
        <w:t xml:space="preserve">Jocelyn </w:t>
      </w:r>
      <w:proofErr w:type="spellStart"/>
      <w:r w:rsidRPr="0001656B">
        <w:rPr>
          <w:rFonts w:ascii="Garamond" w:hAnsi="Garamond"/>
          <w:sz w:val="22"/>
          <w:szCs w:val="22"/>
          <w:lang w:eastAsia="es-ES"/>
        </w:rPr>
        <w:t>Aksin</w:t>
      </w:r>
      <w:proofErr w:type="spellEnd"/>
      <w:r w:rsidRPr="0001656B">
        <w:rPr>
          <w:rFonts w:ascii="Garamond" w:hAnsi="Garamond"/>
          <w:sz w:val="22"/>
          <w:szCs w:val="22"/>
          <w:lang w:eastAsia="es-ES"/>
        </w:rPr>
        <w:t>, German (2013)</w:t>
      </w:r>
    </w:p>
    <w:p w:rsidR="00586EFC" w:rsidRPr="0001656B" w:rsidRDefault="00586EFC" w:rsidP="00512C48">
      <w:pPr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EF49E9">
        <w:rPr>
          <w:rFonts w:ascii="Garamond" w:hAnsi="Garamond"/>
          <w:sz w:val="22"/>
          <w:szCs w:val="22"/>
          <w:lang w:eastAsia="es-ES"/>
        </w:rPr>
        <w:t xml:space="preserve">Dr. </w:t>
      </w:r>
      <w:r w:rsidRPr="0001656B">
        <w:rPr>
          <w:rFonts w:ascii="Garamond" w:hAnsi="Garamond"/>
          <w:sz w:val="22"/>
          <w:szCs w:val="22"/>
          <w:lang w:eastAsia="es-ES"/>
        </w:rPr>
        <w:t>Jessica Hutchins, Comp Lit (2014)</w:t>
      </w:r>
    </w:p>
    <w:p w:rsidR="00955D84" w:rsidRPr="0001656B" w:rsidRDefault="00FC5153" w:rsidP="00EF49E9">
      <w:pPr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EF49E9">
        <w:rPr>
          <w:rFonts w:ascii="Garamond" w:hAnsi="Garamond"/>
          <w:sz w:val="22"/>
          <w:szCs w:val="22"/>
          <w:lang w:eastAsia="es-ES"/>
        </w:rPr>
        <w:t xml:space="preserve">Dr. </w:t>
      </w:r>
      <w:r w:rsidR="00955D84" w:rsidRPr="0001656B">
        <w:rPr>
          <w:rFonts w:ascii="Garamond" w:hAnsi="Garamond"/>
          <w:sz w:val="22"/>
          <w:szCs w:val="22"/>
          <w:lang w:eastAsia="es-ES"/>
        </w:rPr>
        <w:t>Yuki Tanaka, English (2016)</w:t>
      </w:r>
    </w:p>
    <w:p w:rsidR="0001656B" w:rsidRPr="0046178D" w:rsidRDefault="00EF49E9" w:rsidP="00FC5153">
      <w:pPr>
        <w:ind w:left="1440" w:firstLine="720"/>
        <w:rPr>
          <w:rFonts w:ascii="Garamond" w:hAnsi="Garamond"/>
          <w:sz w:val="22"/>
          <w:szCs w:val="22"/>
          <w:lang w:eastAsia="es-ES"/>
        </w:rPr>
      </w:pPr>
      <w:r w:rsidRPr="0046178D">
        <w:rPr>
          <w:rFonts w:ascii="Garamond" w:hAnsi="Garamond"/>
          <w:sz w:val="22"/>
          <w:szCs w:val="22"/>
          <w:lang w:eastAsia="es-ES"/>
        </w:rPr>
        <w:t xml:space="preserve">Dr. </w:t>
      </w:r>
      <w:r w:rsidR="0001656B" w:rsidRPr="0046178D">
        <w:rPr>
          <w:rFonts w:ascii="Garamond" w:hAnsi="Garamond"/>
          <w:sz w:val="22"/>
          <w:szCs w:val="22"/>
          <w:lang w:eastAsia="es-ES"/>
        </w:rPr>
        <w:t>Iván E. Aguirre Darancou (</w:t>
      </w:r>
      <w:r w:rsidR="0003137E" w:rsidRPr="0046178D">
        <w:rPr>
          <w:rFonts w:ascii="Garamond" w:hAnsi="Garamond"/>
          <w:sz w:val="22"/>
          <w:szCs w:val="22"/>
          <w:lang w:eastAsia="es-ES"/>
        </w:rPr>
        <w:t>2017</w:t>
      </w:r>
      <w:r w:rsidR="0001656B" w:rsidRPr="0046178D">
        <w:rPr>
          <w:rFonts w:ascii="Garamond" w:hAnsi="Garamond"/>
          <w:sz w:val="22"/>
          <w:szCs w:val="22"/>
          <w:lang w:eastAsia="es-ES"/>
        </w:rPr>
        <w:t>)</w:t>
      </w:r>
    </w:p>
    <w:p w:rsidR="004F4219" w:rsidRPr="0001656B" w:rsidRDefault="004F4219" w:rsidP="00FC5153">
      <w:pPr>
        <w:ind w:left="1440" w:firstLine="720"/>
        <w:rPr>
          <w:rFonts w:ascii="Garamond" w:hAnsi="Garamond"/>
          <w:sz w:val="22"/>
          <w:szCs w:val="22"/>
          <w:lang w:eastAsia="es-ES"/>
        </w:rPr>
      </w:pPr>
      <w:r w:rsidRPr="0046178D">
        <w:rPr>
          <w:rFonts w:ascii="Garamond" w:hAnsi="Garamond"/>
          <w:sz w:val="22"/>
          <w:szCs w:val="22"/>
          <w:lang w:eastAsia="es-ES"/>
        </w:rPr>
        <w:t>Gabriella Martin (in progress)</w:t>
      </w:r>
    </w:p>
    <w:p w:rsidR="00FC5153" w:rsidRPr="0001656B" w:rsidRDefault="00FA273C" w:rsidP="00A56A5C">
      <w:pPr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  <w:t xml:space="preserve">Baba </w:t>
      </w:r>
      <w:proofErr w:type="spellStart"/>
      <w:r>
        <w:rPr>
          <w:rFonts w:ascii="Garamond" w:hAnsi="Garamond"/>
          <w:sz w:val="22"/>
          <w:szCs w:val="22"/>
          <w:lang w:eastAsia="es-ES"/>
        </w:rPr>
        <w:t>Badji</w:t>
      </w:r>
      <w:proofErr w:type="spellEnd"/>
      <w:r>
        <w:rPr>
          <w:rFonts w:ascii="Garamond" w:hAnsi="Garamond"/>
          <w:sz w:val="22"/>
          <w:szCs w:val="22"/>
          <w:lang w:eastAsia="es-ES"/>
        </w:rPr>
        <w:t xml:space="preserve"> (in progress)</w:t>
      </w:r>
      <w:r>
        <w:rPr>
          <w:rFonts w:ascii="Garamond" w:hAnsi="Garamond"/>
          <w:sz w:val="22"/>
          <w:szCs w:val="22"/>
          <w:lang w:eastAsia="es-ES"/>
        </w:rPr>
        <w:br/>
      </w: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  <w:r>
        <w:rPr>
          <w:rFonts w:ascii="Garamond" w:hAnsi="Garamond"/>
          <w:sz w:val="22"/>
          <w:szCs w:val="22"/>
          <w:lang w:eastAsia="es-ES"/>
        </w:rPr>
        <w:tab/>
      </w:r>
    </w:p>
    <w:p w:rsidR="00A56A5C" w:rsidRPr="0001656B" w:rsidRDefault="00A56A5C" w:rsidP="00BE5419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Latin Honors Theses</w:t>
      </w:r>
      <w:r w:rsidR="007E51B9" w:rsidRPr="0001656B">
        <w:rPr>
          <w:rFonts w:ascii="Garamond" w:hAnsi="Garamond"/>
          <w:sz w:val="22"/>
          <w:szCs w:val="22"/>
          <w:lang w:eastAsia="es-ES"/>
        </w:rPr>
        <w:t xml:space="preserve">, </w:t>
      </w:r>
      <w:r w:rsidR="007E51B9" w:rsidRPr="0001656B">
        <w:rPr>
          <w:rFonts w:ascii="Garamond" w:hAnsi="Garamond"/>
          <w:sz w:val="22"/>
          <w:szCs w:val="22"/>
        </w:rPr>
        <w:t>Washington University in St. Louis</w:t>
      </w:r>
    </w:p>
    <w:p w:rsidR="00586EFC" w:rsidRPr="0068494B" w:rsidRDefault="00512C48" w:rsidP="00A56A5C">
      <w:pPr>
        <w:rPr>
          <w:rFonts w:ascii="Garamond" w:hAnsi="Garamond"/>
          <w:sz w:val="22"/>
          <w:szCs w:val="22"/>
          <w:lang w:val="es-ES_tradnl"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BE5419" w:rsidRPr="0001656B">
        <w:rPr>
          <w:rFonts w:ascii="Garamond" w:hAnsi="Garamond"/>
          <w:sz w:val="22"/>
          <w:szCs w:val="22"/>
          <w:lang w:eastAsia="es-ES"/>
        </w:rPr>
        <w:tab/>
      </w:r>
      <w:proofErr w:type="spellStart"/>
      <w:r w:rsidR="00FE4E7E" w:rsidRPr="0068494B">
        <w:rPr>
          <w:rFonts w:ascii="Garamond" w:hAnsi="Garamond"/>
          <w:sz w:val="22"/>
          <w:szCs w:val="22"/>
          <w:lang w:val="es-ES_tradnl" w:eastAsia="es-ES"/>
        </w:rPr>
        <w:t>Thesis</w:t>
      </w:r>
      <w:proofErr w:type="spellEnd"/>
      <w:r w:rsidR="00FE4E7E" w:rsidRPr="0068494B">
        <w:rPr>
          <w:rFonts w:ascii="Garamond" w:hAnsi="Garamond"/>
          <w:sz w:val="22"/>
          <w:szCs w:val="22"/>
          <w:lang w:val="es-ES_tradnl" w:eastAsia="es-ES"/>
        </w:rPr>
        <w:t xml:space="preserve"> Director </w:t>
      </w:r>
    </w:p>
    <w:p w:rsidR="00955D84" w:rsidRPr="00E52B8F" w:rsidRDefault="00955D84" w:rsidP="00FB7BC9">
      <w:pPr>
        <w:ind w:left="1440"/>
        <w:rPr>
          <w:rFonts w:ascii="Garamond" w:hAnsi="Garamond"/>
          <w:sz w:val="22"/>
          <w:szCs w:val="22"/>
          <w:lang w:eastAsia="es-ES"/>
        </w:rPr>
      </w:pPr>
      <w:r w:rsidRPr="00E52B8F">
        <w:rPr>
          <w:rFonts w:ascii="Garamond" w:hAnsi="Garamond"/>
          <w:sz w:val="22"/>
          <w:szCs w:val="22"/>
          <w:lang w:eastAsia="es-ES"/>
        </w:rPr>
        <w:t>201</w:t>
      </w:r>
      <w:r w:rsidR="0003137E" w:rsidRPr="00E52B8F">
        <w:rPr>
          <w:rFonts w:ascii="Garamond" w:hAnsi="Garamond"/>
          <w:sz w:val="22"/>
          <w:szCs w:val="22"/>
          <w:lang w:eastAsia="es-ES"/>
        </w:rPr>
        <w:t>7</w:t>
      </w:r>
      <w:r w:rsidRPr="00E52B8F">
        <w:rPr>
          <w:rFonts w:ascii="Garamond" w:hAnsi="Garamond"/>
          <w:sz w:val="22"/>
          <w:szCs w:val="22"/>
          <w:lang w:eastAsia="es-ES"/>
        </w:rPr>
        <w:t xml:space="preserve">: Courtney Richman </w:t>
      </w:r>
      <w:r w:rsidR="0003137E" w:rsidRPr="00E52B8F">
        <w:rPr>
          <w:rFonts w:ascii="Garamond" w:hAnsi="Garamond"/>
          <w:sz w:val="22"/>
          <w:szCs w:val="22"/>
          <w:lang w:eastAsia="es-ES"/>
        </w:rPr>
        <w:t xml:space="preserve">(Awarded Sherman </w:t>
      </w:r>
      <w:proofErr w:type="spellStart"/>
      <w:r w:rsidR="0003137E" w:rsidRPr="00E52B8F">
        <w:rPr>
          <w:rFonts w:ascii="Garamond" w:hAnsi="Garamond"/>
          <w:sz w:val="22"/>
          <w:szCs w:val="22"/>
          <w:lang w:eastAsia="es-ES"/>
        </w:rPr>
        <w:t>Eoff</w:t>
      </w:r>
      <w:proofErr w:type="spellEnd"/>
      <w:r w:rsidR="0003137E" w:rsidRPr="00E52B8F">
        <w:rPr>
          <w:rFonts w:ascii="Garamond" w:hAnsi="Garamond"/>
          <w:sz w:val="22"/>
          <w:szCs w:val="22"/>
          <w:lang w:eastAsia="es-ES"/>
        </w:rPr>
        <w:t xml:space="preserve"> Prize for Excellence in Spanish)</w:t>
      </w:r>
    </w:p>
    <w:p w:rsidR="00955D84" w:rsidRPr="00655088" w:rsidRDefault="0003137E" w:rsidP="00655088">
      <w:pPr>
        <w:ind w:left="2160"/>
        <w:rPr>
          <w:rFonts w:ascii="Garamond" w:hAnsi="Garamond"/>
          <w:sz w:val="22"/>
          <w:szCs w:val="22"/>
          <w:lang w:eastAsia="es-ES"/>
        </w:rPr>
      </w:pPr>
      <w:r w:rsidRPr="00E52B8F">
        <w:rPr>
          <w:rFonts w:ascii="Garamond" w:hAnsi="Garamond"/>
          <w:sz w:val="22"/>
          <w:szCs w:val="22"/>
          <w:lang w:eastAsia="es-ES"/>
        </w:rPr>
        <w:t>Thesis Title</w:t>
      </w:r>
      <w:r w:rsidR="00655088" w:rsidRPr="00E52B8F">
        <w:rPr>
          <w:rFonts w:ascii="Garamond" w:hAnsi="Garamond"/>
          <w:sz w:val="22"/>
          <w:szCs w:val="22"/>
          <w:lang w:eastAsia="es-ES"/>
        </w:rPr>
        <w:t>: “Rupture of All Convention: The Dehumanized Art and Particularistic Politics of the Avant-Garde in Spain”</w:t>
      </w:r>
    </w:p>
    <w:p w:rsidR="0003137E" w:rsidRPr="0001656B" w:rsidRDefault="0003137E" w:rsidP="00FB7BC9">
      <w:pPr>
        <w:ind w:left="1440"/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ab/>
      </w:r>
    </w:p>
    <w:p w:rsidR="00FB7BC9" w:rsidRPr="0001656B" w:rsidRDefault="00955D84" w:rsidP="00FB7BC9">
      <w:pPr>
        <w:ind w:left="144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2014:</w:t>
      </w:r>
      <w:r w:rsidR="00586EFC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r w:rsidR="007F034E" w:rsidRPr="0001656B">
        <w:rPr>
          <w:rFonts w:ascii="Garamond" w:hAnsi="Garamond"/>
          <w:sz w:val="22"/>
          <w:szCs w:val="22"/>
          <w:lang w:eastAsia="es-ES"/>
        </w:rPr>
        <w:t>Ann</w:t>
      </w:r>
      <w:r w:rsidR="00FB7BC9" w:rsidRPr="0001656B">
        <w:rPr>
          <w:rFonts w:ascii="Garamond" w:hAnsi="Garamond"/>
          <w:sz w:val="22"/>
          <w:szCs w:val="22"/>
          <w:lang w:eastAsia="es-ES"/>
        </w:rPr>
        <w:t>i</w:t>
      </w:r>
      <w:r w:rsidR="00FE4E7E" w:rsidRPr="0001656B">
        <w:rPr>
          <w:rFonts w:ascii="Garamond" w:hAnsi="Garamond"/>
          <w:sz w:val="22"/>
          <w:szCs w:val="22"/>
          <w:lang w:eastAsia="es-ES"/>
        </w:rPr>
        <w:t xml:space="preserve">e </w:t>
      </w:r>
      <w:proofErr w:type="gramStart"/>
      <w:r w:rsidR="00FE4E7E" w:rsidRPr="0001656B">
        <w:rPr>
          <w:rFonts w:ascii="Garamond" w:hAnsi="Garamond"/>
          <w:sz w:val="22"/>
          <w:szCs w:val="22"/>
          <w:lang w:eastAsia="es-ES"/>
        </w:rPr>
        <w:t xml:space="preserve">Stanford </w:t>
      </w:r>
      <w:r w:rsidR="007E51B9" w:rsidRPr="0001656B">
        <w:rPr>
          <w:rFonts w:ascii="Garamond" w:hAnsi="Garamond"/>
          <w:sz w:val="22"/>
          <w:szCs w:val="22"/>
          <w:lang w:eastAsia="es-ES"/>
        </w:rPr>
        <w:t xml:space="preserve"> (</w:t>
      </w:r>
      <w:proofErr w:type="gramEnd"/>
      <w:r w:rsidR="007E51B9" w:rsidRPr="0001656B">
        <w:rPr>
          <w:rFonts w:ascii="Garamond" w:hAnsi="Garamond"/>
          <w:sz w:val="22"/>
          <w:szCs w:val="22"/>
          <w:lang w:eastAsia="es-ES"/>
        </w:rPr>
        <w:t xml:space="preserve">Awarded </w:t>
      </w:r>
      <w:r w:rsidR="00FB7BC9" w:rsidRPr="0001656B">
        <w:rPr>
          <w:rFonts w:ascii="Garamond" w:hAnsi="Garamond"/>
          <w:sz w:val="22"/>
          <w:szCs w:val="22"/>
          <w:lang w:eastAsia="es-ES"/>
        </w:rPr>
        <w:t xml:space="preserve">Sherman </w:t>
      </w:r>
      <w:proofErr w:type="spellStart"/>
      <w:r w:rsidR="00FB7BC9" w:rsidRPr="0001656B">
        <w:rPr>
          <w:rFonts w:ascii="Garamond" w:hAnsi="Garamond"/>
          <w:sz w:val="22"/>
          <w:szCs w:val="22"/>
          <w:lang w:eastAsia="es-ES"/>
        </w:rPr>
        <w:t>Eoff</w:t>
      </w:r>
      <w:proofErr w:type="spellEnd"/>
      <w:r w:rsidR="00FB7BC9" w:rsidRPr="0001656B">
        <w:rPr>
          <w:rFonts w:ascii="Garamond" w:hAnsi="Garamond"/>
          <w:sz w:val="22"/>
          <w:szCs w:val="22"/>
          <w:lang w:eastAsia="es-ES"/>
        </w:rPr>
        <w:t xml:space="preserve"> Prize for Excellence in Spanish</w:t>
      </w:r>
      <w:r w:rsidR="002B4752" w:rsidRPr="0001656B">
        <w:rPr>
          <w:rFonts w:ascii="Garamond" w:hAnsi="Garamond"/>
          <w:sz w:val="22"/>
          <w:szCs w:val="22"/>
          <w:lang w:eastAsia="es-ES"/>
        </w:rPr>
        <w:t>)</w:t>
      </w:r>
    </w:p>
    <w:p w:rsidR="00FE4E7E" w:rsidRPr="0001656B" w:rsidRDefault="00FB7BC9" w:rsidP="00444A30">
      <w:pPr>
        <w:ind w:left="2160"/>
        <w:rPr>
          <w:rFonts w:ascii="Garamond" w:hAnsi="Garamond"/>
          <w:sz w:val="22"/>
          <w:szCs w:val="22"/>
          <w:lang w:val="es-ES_tradnl" w:eastAsia="es-ES"/>
        </w:rPr>
      </w:pPr>
      <w:proofErr w:type="spellStart"/>
      <w:r w:rsidRPr="0001656B">
        <w:rPr>
          <w:rFonts w:ascii="Garamond" w:hAnsi="Garamond"/>
          <w:sz w:val="22"/>
          <w:szCs w:val="22"/>
          <w:lang w:val="es-ES_tradnl" w:eastAsia="es-ES"/>
        </w:rPr>
        <w:t>Thesis</w:t>
      </w:r>
      <w:proofErr w:type="spellEnd"/>
      <w:r w:rsidRPr="0001656B">
        <w:rPr>
          <w:rFonts w:ascii="Garamond" w:hAnsi="Garamond"/>
          <w:sz w:val="22"/>
          <w:szCs w:val="22"/>
          <w:lang w:val="es-ES_tradnl" w:eastAsia="es-ES"/>
        </w:rPr>
        <w:t xml:space="preserve"> </w:t>
      </w:r>
      <w:proofErr w:type="spellStart"/>
      <w:r w:rsidRPr="0001656B">
        <w:rPr>
          <w:rFonts w:ascii="Garamond" w:hAnsi="Garamond"/>
          <w:sz w:val="22"/>
          <w:szCs w:val="22"/>
          <w:lang w:val="es-ES_tradnl" w:eastAsia="es-ES"/>
        </w:rPr>
        <w:t>Title</w:t>
      </w:r>
      <w:proofErr w:type="spellEnd"/>
      <w:r w:rsidRPr="0001656B">
        <w:rPr>
          <w:rFonts w:ascii="Garamond" w:hAnsi="Garamond"/>
          <w:sz w:val="22"/>
          <w:szCs w:val="22"/>
          <w:lang w:val="es-ES_tradnl" w:eastAsia="es-ES"/>
        </w:rPr>
        <w:t>: "La comunicación a través de los movimientos artísticos: una investigación de la relación entre Salvador Dalí y Federico García Lorca, 1922-1936"</w:t>
      </w:r>
    </w:p>
    <w:p w:rsidR="00586EFC" w:rsidRPr="0001656B" w:rsidRDefault="00586EFC" w:rsidP="00FE4E7E">
      <w:pPr>
        <w:ind w:left="720" w:firstLine="720"/>
        <w:rPr>
          <w:rFonts w:ascii="Garamond" w:hAnsi="Garamond"/>
          <w:sz w:val="22"/>
          <w:szCs w:val="22"/>
          <w:lang w:val="es-ES_tradnl" w:eastAsia="es-ES"/>
        </w:rPr>
      </w:pPr>
    </w:p>
    <w:p w:rsidR="008B0D9D" w:rsidRPr="0001656B" w:rsidRDefault="008B0D9D" w:rsidP="00FE4E7E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 xml:space="preserve">Spanish Latin Honors coordinator (reader): </w:t>
      </w:r>
    </w:p>
    <w:p w:rsidR="00A56A5C" w:rsidRPr="0001656B" w:rsidRDefault="008D2379" w:rsidP="00A56A5C">
      <w:pPr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BE5419" w:rsidRPr="0001656B">
        <w:rPr>
          <w:rFonts w:ascii="Garamond" w:hAnsi="Garamond"/>
          <w:sz w:val="22"/>
          <w:szCs w:val="22"/>
          <w:lang w:eastAsia="es-ES"/>
        </w:rPr>
        <w:tab/>
      </w:r>
      <w:r w:rsidRPr="0001656B">
        <w:rPr>
          <w:rFonts w:ascii="Garamond" w:hAnsi="Garamond"/>
          <w:sz w:val="22"/>
          <w:szCs w:val="22"/>
          <w:lang w:eastAsia="es-ES"/>
        </w:rPr>
        <w:t xml:space="preserve">2010: </w:t>
      </w:r>
      <w:r w:rsidR="007F4895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proofErr w:type="spellStart"/>
      <w:r w:rsidR="007F4895" w:rsidRPr="0001656B">
        <w:rPr>
          <w:rFonts w:ascii="Garamond" w:hAnsi="Garamond"/>
          <w:sz w:val="22"/>
          <w:szCs w:val="22"/>
          <w:lang w:eastAsia="es-ES"/>
        </w:rPr>
        <w:t>Neha</w:t>
      </w:r>
      <w:proofErr w:type="spellEnd"/>
      <w:r w:rsidR="007F4895" w:rsidRPr="0001656B">
        <w:rPr>
          <w:rFonts w:ascii="Garamond" w:hAnsi="Garamond"/>
          <w:sz w:val="22"/>
          <w:szCs w:val="22"/>
          <w:lang w:eastAsia="es-ES"/>
        </w:rPr>
        <w:t xml:space="preserve"> </w:t>
      </w:r>
      <w:proofErr w:type="spellStart"/>
      <w:r w:rsidR="007F4895" w:rsidRPr="0001656B">
        <w:rPr>
          <w:rFonts w:ascii="Garamond" w:hAnsi="Garamond"/>
          <w:sz w:val="22"/>
          <w:szCs w:val="22"/>
          <w:lang w:eastAsia="es-ES"/>
        </w:rPr>
        <w:t>Yakhmi</w:t>
      </w:r>
      <w:proofErr w:type="spellEnd"/>
    </w:p>
    <w:p w:rsidR="00586EFC" w:rsidRPr="0001656B" w:rsidRDefault="00586EFC" w:rsidP="00586EFC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 xml:space="preserve">2011: Carolyn Brennan, Elise Miller, Ben Murphy  </w:t>
      </w:r>
    </w:p>
    <w:p w:rsidR="007E51B9" w:rsidRPr="0001656B" w:rsidRDefault="007E51B9" w:rsidP="00586EFC">
      <w:pPr>
        <w:ind w:left="720" w:firstLine="720"/>
        <w:rPr>
          <w:rFonts w:ascii="Garamond" w:hAnsi="Garamond"/>
          <w:sz w:val="22"/>
          <w:szCs w:val="22"/>
          <w:lang w:eastAsia="es-ES"/>
        </w:rPr>
      </w:pPr>
    </w:p>
    <w:p w:rsidR="007E51B9" w:rsidRPr="0001656B" w:rsidRDefault="007E51B9" w:rsidP="00586EFC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Comparative Literature (reader):</w:t>
      </w:r>
    </w:p>
    <w:p w:rsidR="007E51B9" w:rsidRPr="0001656B" w:rsidRDefault="007E51B9" w:rsidP="00586EFC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2012: Alina Cohen</w:t>
      </w:r>
    </w:p>
    <w:p w:rsidR="007E51B9" w:rsidRPr="0001656B" w:rsidRDefault="007E51B9" w:rsidP="00586EFC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 xml:space="preserve">2015: </w:t>
      </w:r>
      <w:proofErr w:type="spellStart"/>
      <w:r w:rsidRPr="0001656B">
        <w:rPr>
          <w:rFonts w:ascii="Garamond" w:hAnsi="Garamond"/>
          <w:sz w:val="22"/>
          <w:szCs w:val="22"/>
          <w:lang w:eastAsia="es-ES"/>
        </w:rPr>
        <w:t>Gyoonho</w:t>
      </w:r>
      <w:proofErr w:type="spellEnd"/>
      <w:r w:rsidRPr="0001656B">
        <w:rPr>
          <w:rFonts w:ascii="Garamond" w:hAnsi="Garamond"/>
          <w:sz w:val="22"/>
          <w:szCs w:val="22"/>
          <w:lang w:eastAsia="es-ES"/>
        </w:rPr>
        <w:t xml:space="preserve"> Kong, Henry </w:t>
      </w:r>
      <w:proofErr w:type="spellStart"/>
      <w:r w:rsidRPr="0001656B">
        <w:rPr>
          <w:rFonts w:ascii="Garamond" w:hAnsi="Garamond"/>
          <w:sz w:val="22"/>
          <w:szCs w:val="22"/>
          <w:lang w:eastAsia="es-ES"/>
        </w:rPr>
        <w:t>Osman</w:t>
      </w:r>
      <w:proofErr w:type="spellEnd"/>
    </w:p>
    <w:p w:rsidR="004F4219" w:rsidRDefault="004F4219" w:rsidP="00E57DDF">
      <w:pPr>
        <w:rPr>
          <w:rFonts w:ascii="Garamond" w:hAnsi="Garamond"/>
          <w:b/>
          <w:smallCaps/>
          <w:sz w:val="28"/>
          <w:lang w:eastAsia="es-ES"/>
        </w:rPr>
      </w:pPr>
    </w:p>
    <w:p w:rsidR="00FA273C" w:rsidRPr="00FA273C" w:rsidRDefault="00FA273C" w:rsidP="00FA273C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FA273C">
        <w:rPr>
          <w:rFonts w:ascii="Garamond" w:hAnsi="Garamond"/>
          <w:sz w:val="22"/>
          <w:szCs w:val="22"/>
          <w:lang w:eastAsia="es-ES"/>
        </w:rPr>
        <w:t>Mellon Mays Scholarship, Project director</w:t>
      </w:r>
    </w:p>
    <w:p w:rsidR="00FA273C" w:rsidRPr="00E52B8F" w:rsidRDefault="00FA273C" w:rsidP="00FA273C">
      <w:pPr>
        <w:ind w:firstLine="720"/>
        <w:rPr>
          <w:rFonts w:ascii="Garamond" w:hAnsi="Garamond"/>
          <w:sz w:val="22"/>
          <w:szCs w:val="22"/>
          <w:lang w:val="es-ES_tradnl" w:eastAsia="es-ES"/>
        </w:rPr>
      </w:pPr>
      <w:r>
        <w:rPr>
          <w:rFonts w:ascii="Garamond" w:hAnsi="Garamond"/>
          <w:b/>
          <w:smallCaps/>
          <w:sz w:val="28"/>
          <w:lang w:eastAsia="es-ES"/>
        </w:rPr>
        <w:tab/>
      </w:r>
      <w:r>
        <w:rPr>
          <w:rFonts w:ascii="Garamond" w:hAnsi="Garamond"/>
          <w:sz w:val="22"/>
          <w:szCs w:val="22"/>
          <w:lang w:val="es-ES_tradnl" w:eastAsia="es-ES"/>
        </w:rPr>
        <w:t>2017-2019</w:t>
      </w:r>
      <w:r w:rsidRPr="00E52B8F">
        <w:rPr>
          <w:rFonts w:ascii="Garamond" w:hAnsi="Garamond"/>
          <w:sz w:val="22"/>
          <w:szCs w:val="22"/>
          <w:lang w:val="es-ES_tradnl" w:eastAsia="es-ES"/>
        </w:rPr>
        <w:t xml:space="preserve">: Misael de la Rosa </w:t>
      </w:r>
    </w:p>
    <w:p w:rsidR="00FA273C" w:rsidRPr="00FA273C" w:rsidRDefault="00FA273C" w:rsidP="00E57DDF">
      <w:pPr>
        <w:rPr>
          <w:rFonts w:ascii="Garamond" w:hAnsi="Garamond"/>
          <w:b/>
          <w:smallCaps/>
          <w:sz w:val="28"/>
          <w:lang w:val="es-ES_tradnl" w:eastAsia="es-ES"/>
        </w:rPr>
      </w:pPr>
    </w:p>
    <w:p w:rsidR="00E57DDF" w:rsidRPr="00FA273C" w:rsidRDefault="000E56A4" w:rsidP="00E57DDF">
      <w:pPr>
        <w:rPr>
          <w:rFonts w:ascii="Garamond" w:hAnsi="Garamond"/>
          <w:b/>
          <w:smallCaps/>
          <w:sz w:val="28"/>
          <w:szCs w:val="22"/>
          <w:lang w:val="es-ES_tradnl" w:eastAsia="es-ES"/>
        </w:rPr>
      </w:pPr>
      <w:proofErr w:type="spellStart"/>
      <w:r w:rsidRPr="00FA273C">
        <w:rPr>
          <w:rFonts w:ascii="Garamond" w:hAnsi="Garamond"/>
          <w:b/>
          <w:smallCaps/>
          <w:sz w:val="28"/>
          <w:lang w:val="es-ES_tradnl" w:eastAsia="es-ES"/>
        </w:rPr>
        <w:t>A</w:t>
      </w:r>
      <w:r w:rsidR="000D738E" w:rsidRPr="00FA273C">
        <w:rPr>
          <w:rFonts w:ascii="Garamond" w:hAnsi="Garamond"/>
          <w:b/>
          <w:smallCaps/>
          <w:sz w:val="28"/>
          <w:lang w:val="es-ES_tradnl" w:eastAsia="es-ES"/>
        </w:rPr>
        <w:t>cademic</w:t>
      </w:r>
      <w:proofErr w:type="spellEnd"/>
      <w:r w:rsidR="000D738E" w:rsidRPr="00FA273C">
        <w:rPr>
          <w:rFonts w:ascii="Garamond" w:hAnsi="Garamond"/>
          <w:b/>
          <w:smallCaps/>
          <w:sz w:val="28"/>
          <w:lang w:val="es-ES_tradnl" w:eastAsia="es-ES"/>
        </w:rPr>
        <w:t xml:space="preserve"> </w:t>
      </w:r>
      <w:proofErr w:type="spellStart"/>
      <w:r w:rsidR="000D738E" w:rsidRPr="00FA273C">
        <w:rPr>
          <w:rFonts w:ascii="Garamond" w:hAnsi="Garamond"/>
          <w:b/>
          <w:smallCaps/>
          <w:sz w:val="28"/>
          <w:lang w:val="es-ES_tradnl" w:eastAsia="es-ES"/>
        </w:rPr>
        <w:t>Service</w:t>
      </w:r>
      <w:proofErr w:type="spellEnd"/>
    </w:p>
    <w:p w:rsidR="00764888" w:rsidRPr="00FA273C" w:rsidRDefault="00764888" w:rsidP="00D56F54">
      <w:pPr>
        <w:ind w:firstLine="720"/>
        <w:rPr>
          <w:rFonts w:ascii="Garamond" w:hAnsi="Garamond"/>
          <w:b/>
          <w:sz w:val="22"/>
          <w:szCs w:val="22"/>
          <w:lang w:val="es-ES_tradnl" w:eastAsia="es-ES"/>
        </w:rPr>
      </w:pPr>
    </w:p>
    <w:p w:rsidR="00341DFF" w:rsidRPr="0001656B" w:rsidRDefault="00341DFF" w:rsidP="00D56F54">
      <w:pPr>
        <w:ind w:firstLine="720"/>
        <w:rPr>
          <w:rFonts w:ascii="Garamond" w:hAnsi="Garamond"/>
          <w:b/>
          <w:sz w:val="22"/>
          <w:szCs w:val="22"/>
          <w:lang w:eastAsia="es-ES"/>
        </w:rPr>
      </w:pPr>
      <w:r w:rsidRPr="0001656B">
        <w:rPr>
          <w:rFonts w:ascii="Garamond" w:hAnsi="Garamond"/>
          <w:b/>
          <w:sz w:val="22"/>
          <w:szCs w:val="22"/>
          <w:lang w:eastAsia="es-ES"/>
        </w:rPr>
        <w:t>Washington University in St. Louis</w:t>
      </w:r>
    </w:p>
    <w:p w:rsidR="00EC560D" w:rsidRPr="0001656B" w:rsidRDefault="00EC560D" w:rsidP="00E57DDF">
      <w:pPr>
        <w:rPr>
          <w:rFonts w:ascii="Garamond" w:hAnsi="Garamond"/>
          <w:b/>
          <w:sz w:val="22"/>
          <w:szCs w:val="22"/>
          <w:lang w:eastAsia="es-ES"/>
        </w:rPr>
      </w:pPr>
      <w:r w:rsidRPr="0001656B">
        <w:rPr>
          <w:rFonts w:ascii="Garamond" w:hAnsi="Garamond"/>
          <w:b/>
          <w:sz w:val="22"/>
          <w:szCs w:val="22"/>
          <w:lang w:eastAsia="es-ES"/>
        </w:rPr>
        <w:tab/>
      </w:r>
    </w:p>
    <w:p w:rsidR="00EF7107" w:rsidRPr="0001656B" w:rsidRDefault="00EC560D" w:rsidP="00EF7107">
      <w:pPr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  <w:lang w:eastAsia="es-ES"/>
        </w:rPr>
        <w:tab/>
      </w:r>
      <w:r w:rsidR="00EF7107" w:rsidRPr="0001656B">
        <w:rPr>
          <w:rFonts w:ascii="Garamond" w:hAnsi="Garamond"/>
          <w:b/>
          <w:sz w:val="22"/>
          <w:szCs w:val="22"/>
        </w:rPr>
        <w:t xml:space="preserve">University Service </w:t>
      </w:r>
    </w:p>
    <w:p w:rsidR="000A1D1D" w:rsidRPr="00E52B8F" w:rsidRDefault="000A1D1D" w:rsidP="000A1D1D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E52B8F">
        <w:rPr>
          <w:rFonts w:ascii="Garamond" w:hAnsi="Garamond"/>
          <w:sz w:val="22"/>
          <w:szCs w:val="22"/>
          <w:lang w:eastAsia="es-ES"/>
        </w:rPr>
        <w:t xml:space="preserve">University Library </w:t>
      </w:r>
      <w:r w:rsidR="006876D2" w:rsidRPr="00E52B8F">
        <w:rPr>
          <w:rFonts w:ascii="Garamond" w:hAnsi="Garamond"/>
          <w:sz w:val="22"/>
          <w:szCs w:val="22"/>
          <w:lang w:eastAsia="es-ES"/>
        </w:rPr>
        <w:t xml:space="preserve">Faculty </w:t>
      </w:r>
      <w:r w:rsidRPr="00E52B8F">
        <w:rPr>
          <w:rFonts w:ascii="Garamond" w:hAnsi="Garamond"/>
          <w:sz w:val="22"/>
          <w:szCs w:val="22"/>
          <w:lang w:eastAsia="es-ES"/>
        </w:rPr>
        <w:t>Committee, 2017-2019</w:t>
      </w:r>
    </w:p>
    <w:p w:rsidR="000A1D1D" w:rsidRPr="00E52B8F" w:rsidRDefault="000A1D1D" w:rsidP="000A1D1D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E52B8F">
        <w:rPr>
          <w:rFonts w:ascii="Garamond" w:hAnsi="Garamond"/>
          <w:sz w:val="22"/>
          <w:szCs w:val="22"/>
          <w:lang w:eastAsia="es-ES"/>
        </w:rPr>
        <w:t>Center for the Humanities, Executive Committee, 2016-2019</w:t>
      </w:r>
    </w:p>
    <w:p w:rsidR="002B5BE4" w:rsidRPr="0001656B" w:rsidRDefault="002B5BE4" w:rsidP="002B5BE4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E52B8F">
        <w:rPr>
          <w:rFonts w:ascii="Garamond" w:hAnsi="Garamond"/>
          <w:sz w:val="22"/>
          <w:szCs w:val="22"/>
          <w:lang w:eastAsia="es-ES"/>
        </w:rPr>
        <w:t>Annika Rodriguez Scholarship, Selection Committee, 2014-</w:t>
      </w:r>
    </w:p>
    <w:p w:rsidR="00EF7107" w:rsidRPr="0001656B" w:rsidRDefault="00EF7107" w:rsidP="00EF7107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Committee Member, Online Evaluations</w:t>
      </w:r>
      <w:r w:rsidR="00FE59AF" w:rsidRPr="0001656B">
        <w:rPr>
          <w:rFonts w:ascii="Garamond" w:hAnsi="Garamond"/>
          <w:sz w:val="22"/>
          <w:szCs w:val="22"/>
          <w:lang w:eastAsia="es-ES"/>
        </w:rPr>
        <w:t xml:space="preserve"> (College of Arts and Sciences), 2014-</w:t>
      </w:r>
      <w:r w:rsidR="00862CA3" w:rsidRPr="0001656B">
        <w:rPr>
          <w:rFonts w:ascii="Garamond" w:hAnsi="Garamond"/>
          <w:sz w:val="22"/>
          <w:szCs w:val="22"/>
          <w:lang w:eastAsia="es-ES"/>
        </w:rPr>
        <w:t>16</w:t>
      </w:r>
    </w:p>
    <w:p w:rsidR="00586EFC" w:rsidRPr="0001656B" w:rsidRDefault="00586EFC" w:rsidP="00EF7107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Transatlantic Forum on Social Diversities, Member of Executive Committee</w:t>
      </w:r>
    </w:p>
    <w:p w:rsidR="002F0FE4" w:rsidRPr="0001656B" w:rsidRDefault="00586EFC" w:rsidP="002F0FE4">
      <w:pPr>
        <w:ind w:left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lastRenderedPageBreak/>
        <w:t>Co-coordinator, Research Exchange</w:t>
      </w:r>
      <w:r w:rsidR="002F0FE4" w:rsidRPr="0001656B">
        <w:rPr>
          <w:rFonts w:ascii="Garamond" w:hAnsi="Garamond"/>
          <w:sz w:val="22"/>
          <w:szCs w:val="22"/>
          <w:lang w:eastAsia="es-ES"/>
        </w:rPr>
        <w:t xml:space="preserve"> Program, Center for the Humanities, CCHS/ CSIC </w:t>
      </w:r>
    </w:p>
    <w:p w:rsidR="00586EFC" w:rsidRPr="0001656B" w:rsidRDefault="002F0FE4" w:rsidP="002F0FE4">
      <w:pPr>
        <w:ind w:left="720"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Madrid.</w:t>
      </w:r>
    </w:p>
    <w:p w:rsidR="00EF7107" w:rsidRPr="0001656B" w:rsidRDefault="00EF7107" w:rsidP="00EF7107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 xml:space="preserve">Discussion Leader, First Year Reading Program, Office of the Provost, Fall 2011, 2014 </w:t>
      </w:r>
      <w:r w:rsidRPr="0001656B">
        <w:rPr>
          <w:rFonts w:ascii="Garamond" w:hAnsi="Garamond"/>
          <w:sz w:val="22"/>
          <w:szCs w:val="22"/>
          <w:lang w:eastAsia="es-ES"/>
        </w:rPr>
        <w:tab/>
        <w:t>Faculty Associate, Office of Residential Life, 2011-2012</w:t>
      </w:r>
      <w:r w:rsidR="00862CA3" w:rsidRPr="0001656B">
        <w:rPr>
          <w:rFonts w:ascii="Garamond" w:hAnsi="Garamond"/>
          <w:sz w:val="22"/>
          <w:szCs w:val="22"/>
          <w:lang w:eastAsia="es-ES"/>
        </w:rPr>
        <w:t>, 2015-2016</w:t>
      </w:r>
    </w:p>
    <w:p w:rsidR="00EF7107" w:rsidRPr="0001656B" w:rsidRDefault="00EF7107" w:rsidP="00EF7107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 xml:space="preserve">Faculty </w:t>
      </w:r>
      <w:r w:rsidR="00FE59AF" w:rsidRPr="0001656B">
        <w:rPr>
          <w:rFonts w:ascii="Garamond" w:hAnsi="Garamond"/>
          <w:sz w:val="22"/>
          <w:szCs w:val="22"/>
        </w:rPr>
        <w:t>Convener</w:t>
      </w:r>
      <w:r w:rsidRPr="0001656B">
        <w:rPr>
          <w:rFonts w:ascii="Garamond" w:hAnsi="Garamond"/>
          <w:sz w:val="22"/>
          <w:szCs w:val="22"/>
        </w:rPr>
        <w:t xml:space="preserve">, Transatlantic Crossings Reading Group, Center for the Humanities, </w:t>
      </w:r>
    </w:p>
    <w:p w:rsidR="00EF7107" w:rsidRPr="0001656B" w:rsidRDefault="00EF7107" w:rsidP="00EF7107">
      <w:pPr>
        <w:ind w:left="720" w:firstLine="720"/>
        <w:rPr>
          <w:rFonts w:ascii="Garamond" w:hAnsi="Garamond"/>
          <w:sz w:val="22"/>
          <w:szCs w:val="22"/>
        </w:rPr>
      </w:pPr>
      <w:proofErr w:type="gramStart"/>
      <w:r w:rsidRPr="0001656B">
        <w:rPr>
          <w:rFonts w:ascii="Garamond" w:hAnsi="Garamond"/>
          <w:sz w:val="22"/>
          <w:szCs w:val="22"/>
        </w:rPr>
        <w:t>2010-2013.</w:t>
      </w:r>
      <w:proofErr w:type="gramEnd"/>
    </w:p>
    <w:p w:rsidR="00EF7107" w:rsidRPr="0001656B" w:rsidRDefault="00EF7107" w:rsidP="00EF7107">
      <w:pPr>
        <w:ind w:firstLine="720"/>
        <w:rPr>
          <w:rFonts w:ascii="Garamond" w:hAnsi="Garamond"/>
          <w:b/>
          <w:sz w:val="22"/>
          <w:szCs w:val="22"/>
          <w:lang w:eastAsia="es-ES"/>
        </w:rPr>
      </w:pPr>
    </w:p>
    <w:p w:rsidR="00EA676F" w:rsidRDefault="00EA676F" w:rsidP="00EF7107">
      <w:pPr>
        <w:ind w:firstLine="720"/>
        <w:rPr>
          <w:rFonts w:ascii="Garamond" w:hAnsi="Garamond"/>
          <w:b/>
          <w:sz w:val="22"/>
          <w:szCs w:val="22"/>
          <w:lang w:eastAsia="es-ES"/>
        </w:rPr>
      </w:pPr>
    </w:p>
    <w:p w:rsidR="00341DFF" w:rsidRPr="00B816AC" w:rsidRDefault="00341DFF" w:rsidP="00EF7107">
      <w:pPr>
        <w:ind w:firstLine="720"/>
        <w:rPr>
          <w:rFonts w:ascii="Garamond" w:hAnsi="Garamond"/>
          <w:b/>
          <w:sz w:val="22"/>
          <w:szCs w:val="22"/>
          <w:lang w:eastAsia="es-ES"/>
        </w:rPr>
      </w:pPr>
      <w:r w:rsidRPr="00B816AC">
        <w:rPr>
          <w:rFonts w:ascii="Garamond" w:hAnsi="Garamond"/>
          <w:b/>
          <w:sz w:val="22"/>
          <w:szCs w:val="22"/>
          <w:lang w:eastAsia="es-ES"/>
        </w:rPr>
        <w:t>Department of Romance Languages and Literatures</w:t>
      </w:r>
    </w:p>
    <w:p w:rsidR="0003137E" w:rsidRPr="00E52B8F" w:rsidRDefault="0003137E" w:rsidP="009D0E34">
      <w:pPr>
        <w:ind w:left="72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2017 Mid-America Conference on Hispanic Literature, MACHL, Washington University, </w:t>
      </w:r>
      <w:r w:rsidRPr="00E52B8F">
        <w:rPr>
          <w:rFonts w:ascii="Garamond" w:hAnsi="Garamond"/>
          <w:sz w:val="22"/>
          <w:szCs w:val="22"/>
        </w:rPr>
        <w:tab/>
        <w:t>October 2017 (Conference Co-organizer)</w:t>
      </w:r>
    </w:p>
    <w:p w:rsidR="00B816AC" w:rsidRDefault="0046178D" w:rsidP="009D0E34">
      <w:pPr>
        <w:ind w:left="720"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2017 </w:t>
      </w:r>
      <w:r w:rsidR="00B816AC" w:rsidRPr="00E52B8F">
        <w:rPr>
          <w:rFonts w:ascii="Garamond" w:hAnsi="Garamond"/>
          <w:sz w:val="22"/>
          <w:szCs w:val="22"/>
        </w:rPr>
        <w:t>Felice Massie Lecturer Visit, Kirmen Uribe (visit coordinator)</w:t>
      </w:r>
      <w:r w:rsidR="00B816AC">
        <w:rPr>
          <w:rFonts w:ascii="Garamond" w:hAnsi="Garamond"/>
          <w:sz w:val="22"/>
          <w:szCs w:val="22"/>
        </w:rPr>
        <w:t xml:space="preserve"> </w:t>
      </w:r>
    </w:p>
    <w:p w:rsidR="009D0E34" w:rsidRPr="0001656B" w:rsidRDefault="009D0E34" w:rsidP="009D0E34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Spa</w:t>
      </w:r>
      <w:r w:rsidR="00444A30">
        <w:rPr>
          <w:rFonts w:ascii="Garamond" w:hAnsi="Garamond"/>
          <w:sz w:val="22"/>
          <w:szCs w:val="22"/>
        </w:rPr>
        <w:t>nish Major/Minor Advisor, 2010-</w:t>
      </w:r>
    </w:p>
    <w:p w:rsidR="009D0E34" w:rsidRPr="0001656B" w:rsidRDefault="009D0E34" w:rsidP="009D0E34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Graduate Ad</w:t>
      </w:r>
      <w:r w:rsidR="00444A30">
        <w:rPr>
          <w:rFonts w:ascii="Garamond" w:hAnsi="Garamond"/>
          <w:sz w:val="22"/>
          <w:szCs w:val="22"/>
        </w:rPr>
        <w:t xml:space="preserve">missions Committee for Spanish, </w:t>
      </w:r>
      <w:r w:rsidRPr="0001656B">
        <w:rPr>
          <w:rFonts w:ascii="Garamond" w:hAnsi="Garamond"/>
          <w:sz w:val="22"/>
          <w:szCs w:val="22"/>
        </w:rPr>
        <w:t>2010-</w:t>
      </w:r>
    </w:p>
    <w:p w:rsidR="009D0E34" w:rsidRPr="0001656B" w:rsidRDefault="009D0E34" w:rsidP="009D0E34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Assistant Direc</w:t>
      </w:r>
      <w:r w:rsidR="00444A30">
        <w:rPr>
          <w:rFonts w:ascii="Garamond" w:hAnsi="Garamond"/>
          <w:sz w:val="22"/>
          <w:szCs w:val="22"/>
        </w:rPr>
        <w:t xml:space="preserve">tor of Madrid Summer Institute, </w:t>
      </w:r>
      <w:r w:rsidRPr="0001656B">
        <w:rPr>
          <w:rFonts w:ascii="Garamond" w:hAnsi="Garamond"/>
          <w:sz w:val="22"/>
          <w:szCs w:val="22"/>
        </w:rPr>
        <w:t>2012-</w:t>
      </w:r>
    </w:p>
    <w:p w:rsidR="009D0E34" w:rsidRPr="0001656B" w:rsidRDefault="009D0E34" w:rsidP="009D0E34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University College course coordinator f</w:t>
      </w:r>
      <w:r w:rsidR="00444A30">
        <w:rPr>
          <w:rFonts w:ascii="Garamond" w:hAnsi="Garamond"/>
          <w:sz w:val="22"/>
          <w:szCs w:val="22"/>
          <w:lang w:eastAsia="es-ES"/>
        </w:rPr>
        <w:t xml:space="preserve">or French, Italian and Spanish, </w:t>
      </w:r>
      <w:r w:rsidRPr="0001656B">
        <w:rPr>
          <w:rFonts w:ascii="Garamond" w:hAnsi="Garamond"/>
          <w:sz w:val="22"/>
          <w:szCs w:val="22"/>
          <w:lang w:eastAsia="es-ES"/>
        </w:rPr>
        <w:t>2011-2014</w:t>
      </w:r>
    </w:p>
    <w:p w:rsidR="009D0E34" w:rsidRPr="0001656B" w:rsidRDefault="0001656B" w:rsidP="009D0E34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Committee Chair, New s</w:t>
      </w:r>
      <w:r w:rsidR="009D0E34" w:rsidRPr="0001656B">
        <w:rPr>
          <w:rFonts w:ascii="Garamond" w:hAnsi="Garamond"/>
          <w:sz w:val="22"/>
          <w:szCs w:val="22"/>
        </w:rPr>
        <w:t>urvey structur</w:t>
      </w:r>
      <w:r w:rsidR="00444A30">
        <w:rPr>
          <w:rFonts w:ascii="Garamond" w:hAnsi="Garamond"/>
          <w:sz w:val="22"/>
          <w:szCs w:val="22"/>
        </w:rPr>
        <w:t xml:space="preserve">e for Spanish section, </w:t>
      </w:r>
      <w:r>
        <w:rPr>
          <w:rFonts w:ascii="Garamond" w:hAnsi="Garamond"/>
          <w:sz w:val="22"/>
          <w:szCs w:val="22"/>
        </w:rPr>
        <w:t>2012-2014</w:t>
      </w:r>
    </w:p>
    <w:p w:rsidR="00341DFF" w:rsidRPr="0001656B" w:rsidRDefault="00341DFF" w:rsidP="009D0E34">
      <w:pPr>
        <w:ind w:firstLine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Honors Program Coordinator in Spanish, 2009-</w:t>
      </w:r>
      <w:r w:rsidR="009D0E34" w:rsidRPr="0001656B">
        <w:rPr>
          <w:rFonts w:ascii="Garamond" w:hAnsi="Garamond"/>
          <w:sz w:val="22"/>
          <w:szCs w:val="22"/>
        </w:rPr>
        <w:t>2011</w:t>
      </w:r>
    </w:p>
    <w:p w:rsidR="00341DFF" w:rsidRPr="0001656B" w:rsidRDefault="00341DFF" w:rsidP="00341DFF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Romance Languages</w:t>
      </w:r>
      <w:r w:rsidR="00444A30">
        <w:rPr>
          <w:rFonts w:ascii="Garamond" w:hAnsi="Garamond"/>
          <w:sz w:val="22"/>
          <w:szCs w:val="22"/>
        </w:rPr>
        <w:t xml:space="preserve"> Departmental Bylaws Committee, 2009-2010</w:t>
      </w:r>
    </w:p>
    <w:p w:rsidR="00341DFF" w:rsidRPr="0001656B" w:rsidRDefault="00341DFF" w:rsidP="00341DFF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2010 MACHL Con</w:t>
      </w:r>
      <w:r w:rsidR="00444A30">
        <w:rPr>
          <w:rFonts w:ascii="Garamond" w:hAnsi="Garamond"/>
          <w:sz w:val="22"/>
          <w:szCs w:val="22"/>
        </w:rPr>
        <w:t>ference co-organizer, 2009-2010</w:t>
      </w:r>
      <w:r w:rsidRPr="0001656B">
        <w:rPr>
          <w:rFonts w:ascii="Garamond" w:hAnsi="Garamond"/>
          <w:sz w:val="22"/>
          <w:szCs w:val="22"/>
        </w:rPr>
        <w:t xml:space="preserve"> </w:t>
      </w:r>
    </w:p>
    <w:p w:rsidR="00381F17" w:rsidRDefault="00381F17" w:rsidP="00341DFF">
      <w:pPr>
        <w:ind w:left="720"/>
        <w:rPr>
          <w:rFonts w:ascii="Garamond" w:hAnsi="Garamond"/>
          <w:b/>
          <w:sz w:val="22"/>
          <w:szCs w:val="22"/>
        </w:rPr>
      </w:pPr>
    </w:p>
    <w:p w:rsidR="00341DFF" w:rsidRPr="0001656B" w:rsidRDefault="00341DFF" w:rsidP="00341DFF">
      <w:pPr>
        <w:ind w:left="720"/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</w:rPr>
        <w:t>Committee on Comparative Literature</w:t>
      </w:r>
    </w:p>
    <w:p w:rsidR="00D46B68" w:rsidRDefault="00D46B68" w:rsidP="00D46B68">
      <w:pPr>
        <w:ind w:left="720"/>
        <w:rPr>
          <w:rFonts w:ascii="Garamond" w:hAnsi="Garamond"/>
          <w:sz w:val="22"/>
          <w:szCs w:val="22"/>
        </w:rPr>
      </w:pPr>
      <w:r w:rsidRPr="0003137E">
        <w:rPr>
          <w:rFonts w:ascii="Garamond" w:hAnsi="Garamond"/>
          <w:sz w:val="22"/>
          <w:szCs w:val="22"/>
        </w:rPr>
        <w:t xml:space="preserve">Conference Co-organizer, William H. </w:t>
      </w:r>
      <w:proofErr w:type="spellStart"/>
      <w:r w:rsidRPr="0003137E">
        <w:rPr>
          <w:rFonts w:ascii="Garamond" w:hAnsi="Garamond"/>
          <w:sz w:val="22"/>
          <w:szCs w:val="22"/>
        </w:rPr>
        <w:t>Gass</w:t>
      </w:r>
      <w:proofErr w:type="spellEnd"/>
      <w:r w:rsidRPr="0003137E">
        <w:rPr>
          <w:rFonts w:ascii="Garamond" w:hAnsi="Garamond"/>
          <w:sz w:val="22"/>
          <w:szCs w:val="22"/>
        </w:rPr>
        <w:t xml:space="preserve"> Symposium: International Writing, 2016</w:t>
      </w:r>
    </w:p>
    <w:p w:rsidR="005A7608" w:rsidRPr="0001656B" w:rsidRDefault="005A7608" w:rsidP="00341DFF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Comparative Literatu</w:t>
      </w:r>
      <w:r w:rsidR="00444A30">
        <w:rPr>
          <w:rFonts w:ascii="Garamond" w:hAnsi="Garamond"/>
          <w:sz w:val="22"/>
          <w:szCs w:val="22"/>
        </w:rPr>
        <w:t xml:space="preserve">re Major </w:t>
      </w:r>
      <w:proofErr w:type="gramStart"/>
      <w:r w:rsidR="00444A30">
        <w:rPr>
          <w:rFonts w:ascii="Garamond" w:hAnsi="Garamond"/>
          <w:sz w:val="22"/>
          <w:szCs w:val="22"/>
        </w:rPr>
        <w:t>advisor</w:t>
      </w:r>
      <w:proofErr w:type="gramEnd"/>
      <w:r w:rsidR="00444A30">
        <w:rPr>
          <w:rFonts w:ascii="Garamond" w:hAnsi="Garamond"/>
          <w:sz w:val="22"/>
          <w:szCs w:val="22"/>
        </w:rPr>
        <w:t xml:space="preserve">, </w:t>
      </w:r>
      <w:r w:rsidRPr="0001656B">
        <w:rPr>
          <w:rFonts w:ascii="Garamond" w:hAnsi="Garamond"/>
          <w:sz w:val="22"/>
          <w:szCs w:val="22"/>
        </w:rPr>
        <w:t>2014-</w:t>
      </w:r>
    </w:p>
    <w:p w:rsidR="005A7608" w:rsidRPr="0001656B" w:rsidRDefault="00444A30" w:rsidP="00341DF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Sophomore Advisor, 2013-2014</w:t>
      </w:r>
    </w:p>
    <w:p w:rsidR="00341DFF" w:rsidRPr="0001656B" w:rsidRDefault="00341DFF" w:rsidP="00341DFF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Graduate Admissions Commit</w:t>
      </w:r>
      <w:r w:rsidR="00444A30">
        <w:rPr>
          <w:rFonts w:ascii="Garamond" w:hAnsi="Garamond"/>
          <w:sz w:val="22"/>
          <w:szCs w:val="22"/>
        </w:rPr>
        <w:t xml:space="preserve">tee for Comparative Literature, </w:t>
      </w:r>
      <w:r w:rsidRPr="0001656B">
        <w:rPr>
          <w:rFonts w:ascii="Garamond" w:hAnsi="Garamond"/>
          <w:sz w:val="22"/>
          <w:szCs w:val="22"/>
        </w:rPr>
        <w:t xml:space="preserve">2009- </w:t>
      </w:r>
    </w:p>
    <w:p w:rsidR="00341DFF" w:rsidRPr="0001656B" w:rsidRDefault="00341DFF" w:rsidP="00341DFF">
      <w:pPr>
        <w:ind w:left="720"/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sz w:val="22"/>
          <w:szCs w:val="22"/>
        </w:rPr>
        <w:t>Study Abroad Advisor for Compa</w:t>
      </w:r>
      <w:r w:rsidR="00444A30">
        <w:rPr>
          <w:rFonts w:ascii="Garamond" w:hAnsi="Garamond"/>
          <w:sz w:val="22"/>
          <w:szCs w:val="22"/>
        </w:rPr>
        <w:t>rative Literature, 2010-</w:t>
      </w:r>
    </w:p>
    <w:p w:rsidR="00341DFF" w:rsidRPr="0001656B" w:rsidRDefault="00341DFF" w:rsidP="00B374F7">
      <w:pPr>
        <w:rPr>
          <w:rFonts w:ascii="Garamond" w:hAnsi="Garamond"/>
          <w:b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</w:rPr>
        <w:tab/>
      </w:r>
      <w:r w:rsidRPr="0001656B">
        <w:rPr>
          <w:rFonts w:ascii="Garamond" w:hAnsi="Garamond"/>
          <w:sz w:val="22"/>
          <w:szCs w:val="22"/>
        </w:rPr>
        <w:t>Member, Program in Comparative Literature Executive Committee, 2009-</w:t>
      </w:r>
    </w:p>
    <w:p w:rsidR="00BE5419" w:rsidRPr="0001656B" w:rsidRDefault="00BE5419" w:rsidP="00B374F7">
      <w:pPr>
        <w:rPr>
          <w:rFonts w:ascii="Garamond" w:hAnsi="Garamond"/>
          <w:sz w:val="22"/>
          <w:szCs w:val="22"/>
        </w:rPr>
      </w:pPr>
      <w:r w:rsidRPr="0001656B">
        <w:rPr>
          <w:rFonts w:ascii="Garamond" w:hAnsi="Garamond"/>
          <w:b/>
          <w:sz w:val="22"/>
          <w:szCs w:val="22"/>
        </w:rPr>
        <w:tab/>
      </w:r>
    </w:p>
    <w:p w:rsidR="006A1C01" w:rsidRDefault="006A1C01" w:rsidP="006A1C01">
      <w:pPr>
        <w:contextualSpacing/>
        <w:rPr>
          <w:rFonts w:ascii="Garamond" w:hAnsi="Garamond"/>
          <w:b/>
          <w:smallCaps/>
          <w:sz w:val="28"/>
          <w:lang w:eastAsia="es-ES"/>
        </w:rPr>
      </w:pPr>
      <w:r w:rsidRPr="0001656B">
        <w:rPr>
          <w:rFonts w:ascii="Garamond" w:hAnsi="Garamond"/>
          <w:b/>
          <w:smallCaps/>
          <w:sz w:val="28"/>
          <w:lang w:eastAsia="es-ES"/>
        </w:rPr>
        <w:t>Service</w:t>
      </w:r>
      <w:r>
        <w:rPr>
          <w:rFonts w:ascii="Garamond" w:hAnsi="Garamond"/>
          <w:b/>
          <w:smallCaps/>
          <w:sz w:val="28"/>
          <w:lang w:eastAsia="es-ES"/>
        </w:rPr>
        <w:t xml:space="preserve"> to the Profession</w:t>
      </w:r>
      <w:r w:rsidRPr="006A1C01">
        <w:rPr>
          <w:rFonts w:ascii="Garamond" w:hAnsi="Garamond"/>
          <w:b/>
          <w:smallCaps/>
          <w:sz w:val="28"/>
          <w:lang w:eastAsia="es-ES"/>
        </w:rPr>
        <w:t xml:space="preserve"> </w:t>
      </w:r>
      <w:r>
        <w:rPr>
          <w:rFonts w:ascii="Garamond" w:hAnsi="Garamond"/>
          <w:b/>
          <w:smallCaps/>
          <w:sz w:val="28"/>
          <w:lang w:eastAsia="es-ES"/>
        </w:rPr>
        <w:t xml:space="preserve">/ </w:t>
      </w:r>
      <w:r w:rsidRPr="0001656B">
        <w:rPr>
          <w:rFonts w:ascii="Garamond" w:hAnsi="Garamond"/>
          <w:b/>
          <w:smallCaps/>
          <w:sz w:val="28"/>
          <w:lang w:eastAsia="es-ES"/>
        </w:rPr>
        <w:t xml:space="preserve">Editorial </w:t>
      </w:r>
    </w:p>
    <w:p w:rsidR="006A1C01" w:rsidRPr="00E52B8F" w:rsidRDefault="006A1C01" w:rsidP="006A1C01">
      <w:pPr>
        <w:ind w:left="720"/>
        <w:contextualSpacing/>
        <w:rPr>
          <w:rFonts w:ascii="Garamond" w:hAnsi="Garamond"/>
          <w:sz w:val="22"/>
          <w:szCs w:val="22"/>
        </w:rPr>
      </w:pPr>
    </w:p>
    <w:p w:rsidR="006A1C01" w:rsidRPr="00E52B8F" w:rsidRDefault="006A1C01" w:rsidP="006A1C01">
      <w:pPr>
        <w:ind w:left="720"/>
        <w:contextualSpacing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External Reader/Evaluator of Manuscripts: </w:t>
      </w:r>
      <w:r w:rsidRPr="00E52B8F">
        <w:rPr>
          <w:rFonts w:ascii="Garamond" w:hAnsi="Garamond"/>
          <w:i/>
          <w:sz w:val="22"/>
          <w:szCs w:val="22"/>
        </w:rPr>
        <w:t>Juan de la Cuesta Hispanic Monographs</w:t>
      </w:r>
      <w:r w:rsidRPr="00E52B8F">
        <w:rPr>
          <w:rFonts w:ascii="Garamond" w:hAnsi="Garamond"/>
          <w:sz w:val="22"/>
          <w:szCs w:val="22"/>
        </w:rPr>
        <w:t xml:space="preserve"> </w:t>
      </w:r>
    </w:p>
    <w:p w:rsidR="006A1C01" w:rsidRPr="00E52B8F" w:rsidRDefault="006A1C01" w:rsidP="006A1C01">
      <w:pPr>
        <w:ind w:left="1440"/>
        <w:contextualSpacing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(2010-), </w:t>
      </w:r>
      <w:r w:rsidRPr="00E52B8F">
        <w:rPr>
          <w:rFonts w:ascii="Garamond" w:hAnsi="Garamond"/>
          <w:i/>
          <w:sz w:val="22"/>
          <w:szCs w:val="22"/>
        </w:rPr>
        <w:t xml:space="preserve">Translation Review </w:t>
      </w:r>
      <w:r w:rsidRPr="00E52B8F">
        <w:rPr>
          <w:rFonts w:ascii="Garamond" w:hAnsi="Garamond"/>
          <w:sz w:val="22"/>
          <w:szCs w:val="22"/>
        </w:rPr>
        <w:t xml:space="preserve">(2013-), </w:t>
      </w:r>
      <w:r w:rsidRPr="00E52B8F">
        <w:rPr>
          <w:rFonts w:ascii="Garamond" w:hAnsi="Garamond"/>
          <w:i/>
          <w:sz w:val="22"/>
          <w:szCs w:val="22"/>
        </w:rPr>
        <w:t xml:space="preserve">Modern Philology </w:t>
      </w:r>
      <w:r w:rsidRPr="00E52B8F">
        <w:rPr>
          <w:rFonts w:ascii="Garamond" w:hAnsi="Garamond"/>
          <w:sz w:val="22"/>
          <w:szCs w:val="22"/>
        </w:rPr>
        <w:t xml:space="preserve">(2013-), </w:t>
      </w:r>
      <w:proofErr w:type="spellStart"/>
      <w:r w:rsidRPr="00E52B8F">
        <w:rPr>
          <w:rFonts w:ascii="Garamond" w:hAnsi="Garamond"/>
          <w:i/>
          <w:sz w:val="22"/>
          <w:szCs w:val="22"/>
        </w:rPr>
        <w:t>Revista</w:t>
      </w:r>
      <w:proofErr w:type="spellEnd"/>
      <w:r w:rsidRPr="00E52B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52B8F">
        <w:rPr>
          <w:rFonts w:ascii="Garamond" w:hAnsi="Garamond"/>
          <w:i/>
          <w:sz w:val="22"/>
          <w:szCs w:val="22"/>
        </w:rPr>
        <w:t>Canadiense</w:t>
      </w:r>
      <w:proofErr w:type="spellEnd"/>
      <w:r w:rsidRPr="00E52B8F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E52B8F">
        <w:rPr>
          <w:rFonts w:ascii="Garamond" w:hAnsi="Garamond"/>
          <w:i/>
          <w:sz w:val="22"/>
          <w:szCs w:val="22"/>
        </w:rPr>
        <w:t>Estudios</w:t>
      </w:r>
      <w:proofErr w:type="spellEnd"/>
      <w:r w:rsidRPr="00E52B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52B8F">
        <w:rPr>
          <w:rFonts w:ascii="Garamond" w:hAnsi="Garamond"/>
          <w:i/>
          <w:sz w:val="22"/>
          <w:szCs w:val="22"/>
        </w:rPr>
        <w:t>Hispánicos</w:t>
      </w:r>
      <w:proofErr w:type="spellEnd"/>
      <w:r w:rsidRPr="00E52B8F">
        <w:rPr>
          <w:rFonts w:ascii="Garamond" w:hAnsi="Garamond"/>
          <w:i/>
          <w:sz w:val="22"/>
          <w:szCs w:val="22"/>
        </w:rPr>
        <w:t xml:space="preserve"> (2014-), Comparative Literature </w:t>
      </w:r>
      <w:r w:rsidRPr="00E52B8F">
        <w:rPr>
          <w:rFonts w:ascii="Garamond" w:hAnsi="Garamond"/>
          <w:sz w:val="22"/>
          <w:szCs w:val="22"/>
        </w:rPr>
        <w:t xml:space="preserve">(2014-), </w:t>
      </w:r>
      <w:r w:rsidRPr="00E52B8F">
        <w:rPr>
          <w:rFonts w:ascii="Garamond" w:hAnsi="Garamond"/>
          <w:i/>
          <w:sz w:val="22"/>
          <w:szCs w:val="22"/>
        </w:rPr>
        <w:t xml:space="preserve">PMLA </w:t>
      </w:r>
      <w:r w:rsidRPr="00E52B8F">
        <w:rPr>
          <w:rFonts w:ascii="Garamond" w:hAnsi="Garamond"/>
          <w:sz w:val="22"/>
          <w:szCs w:val="22"/>
        </w:rPr>
        <w:t xml:space="preserve">(2014-), </w:t>
      </w:r>
      <w:proofErr w:type="spellStart"/>
      <w:r w:rsidRPr="00E52B8F">
        <w:rPr>
          <w:rFonts w:ascii="Garamond" w:hAnsi="Garamond"/>
          <w:sz w:val="22"/>
          <w:szCs w:val="22"/>
        </w:rPr>
        <w:t>Routledge</w:t>
      </w:r>
      <w:proofErr w:type="spellEnd"/>
      <w:r w:rsidRPr="00E52B8F">
        <w:rPr>
          <w:rFonts w:ascii="Garamond" w:hAnsi="Garamond"/>
          <w:sz w:val="22"/>
          <w:szCs w:val="22"/>
        </w:rPr>
        <w:t xml:space="preserve"> (2014-), </w:t>
      </w:r>
      <w:r w:rsidRPr="00E52B8F">
        <w:rPr>
          <w:rFonts w:ascii="Garamond" w:hAnsi="Garamond"/>
          <w:i/>
          <w:sz w:val="22"/>
          <w:szCs w:val="22"/>
        </w:rPr>
        <w:t xml:space="preserve">TTR: </w:t>
      </w:r>
      <w:proofErr w:type="spellStart"/>
      <w:r w:rsidRPr="00E52B8F">
        <w:rPr>
          <w:rFonts w:ascii="Garamond" w:hAnsi="Garamond"/>
          <w:i/>
          <w:sz w:val="22"/>
          <w:szCs w:val="22"/>
        </w:rPr>
        <w:t>traduction</w:t>
      </w:r>
      <w:proofErr w:type="spellEnd"/>
      <w:r w:rsidRPr="00E52B8F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E52B8F">
        <w:rPr>
          <w:rFonts w:ascii="Garamond" w:hAnsi="Garamond"/>
          <w:i/>
          <w:sz w:val="22"/>
          <w:szCs w:val="22"/>
        </w:rPr>
        <w:t>terminologie</w:t>
      </w:r>
      <w:proofErr w:type="spellEnd"/>
      <w:r w:rsidRPr="00E52B8F">
        <w:rPr>
          <w:rFonts w:ascii="Garamond" w:hAnsi="Garamond"/>
          <w:i/>
          <w:sz w:val="22"/>
          <w:szCs w:val="22"/>
        </w:rPr>
        <w:t>, redaction</w:t>
      </w:r>
      <w:r w:rsidR="00841749">
        <w:rPr>
          <w:rFonts w:ascii="Garamond" w:hAnsi="Garamond"/>
          <w:sz w:val="22"/>
          <w:szCs w:val="22"/>
        </w:rPr>
        <w:t xml:space="preserve"> (Journal, </w:t>
      </w:r>
      <w:r w:rsidRPr="00E52B8F">
        <w:rPr>
          <w:rFonts w:ascii="Garamond" w:hAnsi="Garamond"/>
          <w:sz w:val="22"/>
          <w:szCs w:val="22"/>
        </w:rPr>
        <w:t xml:space="preserve">Canadian Association for Translation Studies, 2014-), </w:t>
      </w:r>
      <w:r w:rsidRPr="00E52B8F">
        <w:rPr>
          <w:rFonts w:ascii="Garamond" w:hAnsi="Garamond"/>
          <w:i/>
          <w:sz w:val="22"/>
          <w:szCs w:val="22"/>
        </w:rPr>
        <w:t xml:space="preserve">Modernism/Modernity </w:t>
      </w:r>
      <w:r w:rsidRPr="00E52B8F">
        <w:rPr>
          <w:rFonts w:ascii="Garamond" w:hAnsi="Garamond"/>
          <w:sz w:val="22"/>
          <w:szCs w:val="22"/>
        </w:rPr>
        <w:t xml:space="preserve">(2016-), </w:t>
      </w:r>
      <w:r w:rsidRPr="00E52B8F">
        <w:rPr>
          <w:rFonts w:ascii="Garamond" w:hAnsi="Garamond"/>
          <w:i/>
          <w:sz w:val="22"/>
          <w:szCs w:val="22"/>
        </w:rPr>
        <w:t>Tulsa Studies in Women's Literature</w:t>
      </w:r>
      <w:r w:rsidRPr="00E52B8F">
        <w:rPr>
          <w:rFonts w:ascii="Garamond" w:hAnsi="Garamond"/>
          <w:sz w:val="22"/>
          <w:szCs w:val="22"/>
        </w:rPr>
        <w:t xml:space="preserve"> (</w:t>
      </w:r>
      <w:r w:rsidRPr="00E52B8F">
        <w:rPr>
          <w:rFonts w:ascii="Garamond" w:hAnsi="Garamond"/>
          <w:i/>
          <w:sz w:val="22"/>
          <w:szCs w:val="22"/>
        </w:rPr>
        <w:t>TSWL</w:t>
      </w:r>
      <w:r w:rsidRPr="00E52B8F">
        <w:rPr>
          <w:rFonts w:ascii="Garamond" w:hAnsi="Garamond"/>
          <w:sz w:val="22"/>
          <w:szCs w:val="22"/>
        </w:rPr>
        <w:t>) (2017-)</w:t>
      </w:r>
      <w:r w:rsidR="00FA273C">
        <w:rPr>
          <w:rFonts w:ascii="Garamond" w:hAnsi="Garamond"/>
          <w:sz w:val="22"/>
          <w:szCs w:val="22"/>
        </w:rPr>
        <w:t>, Liverpool University Press (2018-)</w:t>
      </w:r>
      <w:r w:rsidRPr="00E52B8F">
        <w:rPr>
          <w:rFonts w:ascii="Garamond" w:hAnsi="Garamond"/>
          <w:sz w:val="22"/>
          <w:szCs w:val="22"/>
        </w:rPr>
        <w:t>.</w:t>
      </w:r>
    </w:p>
    <w:p w:rsidR="00E35495" w:rsidRPr="00E52B8F" w:rsidRDefault="003661E3" w:rsidP="00E35495">
      <w:pPr>
        <w:ind w:left="720"/>
        <w:contextualSpacing/>
        <w:rPr>
          <w:rFonts w:ascii="Garamond" w:hAnsi="Garamond"/>
          <w:sz w:val="22"/>
          <w:szCs w:val="22"/>
        </w:rPr>
      </w:pPr>
      <w:r w:rsidRPr="00E52B8F">
        <w:rPr>
          <w:rFonts w:ascii="Garamond" w:hAnsi="Garamond"/>
          <w:sz w:val="22"/>
          <w:szCs w:val="22"/>
        </w:rPr>
        <w:t xml:space="preserve">Grant Evaluator: </w:t>
      </w:r>
      <w:r w:rsidR="006A1C01" w:rsidRPr="00E52B8F">
        <w:rPr>
          <w:rFonts w:ascii="Garamond" w:hAnsi="Garamond"/>
          <w:sz w:val="22"/>
          <w:szCs w:val="22"/>
        </w:rPr>
        <w:t>National Endowment for the Humanities</w:t>
      </w:r>
      <w:r w:rsidRPr="00E52B8F">
        <w:rPr>
          <w:rFonts w:ascii="Garamond" w:hAnsi="Garamond"/>
          <w:sz w:val="22"/>
          <w:szCs w:val="22"/>
        </w:rPr>
        <w:t xml:space="preserve"> (Comparative Literature, 2016), </w:t>
      </w:r>
      <w:r w:rsidR="00E35495" w:rsidRPr="00E52B8F">
        <w:rPr>
          <w:rFonts w:ascii="Garamond" w:hAnsi="Garamond"/>
          <w:sz w:val="22"/>
          <w:szCs w:val="22"/>
        </w:rPr>
        <w:t xml:space="preserve">Member, selection committees for grants and fellowships, </w:t>
      </w:r>
      <w:r w:rsidRPr="00E52B8F">
        <w:rPr>
          <w:rFonts w:ascii="Garamond" w:hAnsi="Garamond"/>
          <w:sz w:val="22"/>
          <w:szCs w:val="22"/>
        </w:rPr>
        <w:t xml:space="preserve">Washington University’s Center </w:t>
      </w:r>
    </w:p>
    <w:p w:rsidR="00E35495" w:rsidRDefault="003661E3" w:rsidP="00E35495">
      <w:pPr>
        <w:ind w:left="720" w:firstLine="720"/>
        <w:contextualSpacing/>
        <w:rPr>
          <w:rFonts w:ascii="Garamond" w:hAnsi="Garamond"/>
          <w:sz w:val="22"/>
          <w:szCs w:val="22"/>
        </w:rPr>
      </w:pPr>
      <w:proofErr w:type="gramStart"/>
      <w:r w:rsidRPr="00E52B8F">
        <w:rPr>
          <w:rFonts w:ascii="Garamond" w:hAnsi="Garamond"/>
          <w:sz w:val="22"/>
          <w:szCs w:val="22"/>
        </w:rPr>
        <w:t>for</w:t>
      </w:r>
      <w:proofErr w:type="gramEnd"/>
      <w:r w:rsidRPr="00E52B8F">
        <w:rPr>
          <w:rFonts w:ascii="Garamond" w:hAnsi="Garamond"/>
          <w:sz w:val="22"/>
          <w:szCs w:val="22"/>
        </w:rPr>
        <w:t xml:space="preserve"> the Humanities</w:t>
      </w:r>
      <w:r w:rsidR="00E35495" w:rsidRPr="00E52B8F">
        <w:rPr>
          <w:rFonts w:ascii="Garamond" w:hAnsi="Garamond"/>
          <w:sz w:val="22"/>
          <w:szCs w:val="22"/>
        </w:rPr>
        <w:t xml:space="preserve"> (2016-2019)</w:t>
      </w:r>
    </w:p>
    <w:p w:rsidR="006A1C01" w:rsidRDefault="00E35495" w:rsidP="00E35495">
      <w:pPr>
        <w:ind w:left="720"/>
        <w:contextualSpacing/>
        <w:rPr>
          <w:rFonts w:ascii="Garamond" w:hAnsi="Garamond"/>
          <w:b/>
          <w:smallCaps/>
          <w:sz w:val="28"/>
          <w:lang w:eastAsia="es-ES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F6618B" w:rsidRPr="00F6618B" w:rsidRDefault="00F6618B" w:rsidP="00F6618B">
      <w:pPr>
        <w:rPr>
          <w:lang w:eastAsia="es-ES"/>
        </w:rPr>
      </w:pPr>
      <w:r>
        <w:rPr>
          <w:rFonts w:ascii="Garamond" w:hAnsi="Garamond"/>
          <w:b/>
          <w:smallCaps/>
          <w:sz w:val="28"/>
          <w:lang w:eastAsia="es-ES"/>
        </w:rPr>
        <w:t>Languages</w:t>
      </w:r>
    </w:p>
    <w:p w:rsidR="00FD1508" w:rsidRPr="0001656B" w:rsidRDefault="00FD1508" w:rsidP="00FD1508">
      <w:pPr>
        <w:ind w:left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Spanish (native), Portuguese (fluent), Italian (proficient) and reading knowledge of Catalan, French and German.</w:t>
      </w:r>
    </w:p>
    <w:p w:rsidR="00F6618B" w:rsidRDefault="00F6618B" w:rsidP="00F6618B">
      <w:pPr>
        <w:rPr>
          <w:rFonts w:ascii="Garamond" w:hAnsi="Garamond"/>
          <w:sz w:val="22"/>
          <w:szCs w:val="22"/>
          <w:lang w:eastAsia="es-ES"/>
        </w:rPr>
      </w:pPr>
    </w:p>
    <w:p w:rsidR="00F6618B" w:rsidRPr="00D660F7" w:rsidRDefault="00F6618B" w:rsidP="00F6618B">
      <w:pPr>
        <w:rPr>
          <w:rFonts w:ascii="Garamond" w:hAnsi="Garamond"/>
          <w:sz w:val="22"/>
          <w:szCs w:val="22"/>
          <w:lang w:val="fr-FR" w:eastAsia="es-ES"/>
        </w:rPr>
      </w:pPr>
      <w:r w:rsidRPr="00D660F7">
        <w:rPr>
          <w:rFonts w:ascii="Garamond" w:hAnsi="Garamond"/>
          <w:b/>
          <w:smallCaps/>
          <w:sz w:val="28"/>
          <w:lang w:val="fr-FR" w:eastAsia="es-ES"/>
        </w:rPr>
        <w:t>Professional Affiliations</w:t>
      </w:r>
    </w:p>
    <w:p w:rsidR="00F6618B" w:rsidRDefault="00F6618B" w:rsidP="00FF07E6">
      <w:pPr>
        <w:rPr>
          <w:rFonts w:ascii="Garamond" w:hAnsi="Garamond"/>
          <w:lang w:val="fr-FR" w:eastAsia="es-ES"/>
        </w:rPr>
      </w:pPr>
    </w:p>
    <w:p w:rsidR="00B3714C" w:rsidRPr="00FE6DAA" w:rsidRDefault="000A5D87" w:rsidP="00FF07E6">
      <w:pPr>
        <w:rPr>
          <w:rFonts w:ascii="Garamond" w:hAnsi="Garamond"/>
          <w:sz w:val="22"/>
          <w:szCs w:val="22"/>
          <w:lang w:val="fr-FR" w:eastAsia="es-ES"/>
        </w:rPr>
      </w:pPr>
      <w:r w:rsidRPr="00FE6DAA">
        <w:rPr>
          <w:rFonts w:ascii="Garamond" w:hAnsi="Garamond"/>
          <w:lang w:val="fr-FR" w:eastAsia="es-ES"/>
        </w:rPr>
        <w:tab/>
      </w:r>
      <w:r w:rsidR="00D52B11" w:rsidRPr="00FE6DAA">
        <w:rPr>
          <w:rFonts w:ascii="Garamond" w:hAnsi="Garamond"/>
          <w:sz w:val="22"/>
          <w:szCs w:val="22"/>
          <w:lang w:val="fr-FR" w:eastAsia="es-ES"/>
        </w:rPr>
        <w:t>M</w:t>
      </w:r>
      <w:r w:rsidR="00733175" w:rsidRPr="00FE6DAA">
        <w:rPr>
          <w:rFonts w:ascii="Garamond" w:hAnsi="Garamond"/>
          <w:sz w:val="22"/>
          <w:szCs w:val="22"/>
          <w:lang w:val="fr-FR" w:eastAsia="es-ES"/>
        </w:rPr>
        <w:t xml:space="preserve">odern </w:t>
      </w:r>
      <w:proofErr w:type="spellStart"/>
      <w:r w:rsidR="00733175" w:rsidRPr="00FE6DAA">
        <w:rPr>
          <w:rFonts w:ascii="Garamond" w:hAnsi="Garamond"/>
          <w:sz w:val="22"/>
          <w:szCs w:val="22"/>
          <w:lang w:val="fr-FR" w:eastAsia="es-ES"/>
        </w:rPr>
        <w:t>Language</w:t>
      </w:r>
      <w:proofErr w:type="spellEnd"/>
      <w:r w:rsidR="00B3714C" w:rsidRPr="00FE6DAA">
        <w:rPr>
          <w:rFonts w:ascii="Garamond" w:hAnsi="Garamond"/>
          <w:sz w:val="22"/>
          <w:szCs w:val="22"/>
          <w:lang w:val="fr-FR" w:eastAsia="es-ES"/>
        </w:rPr>
        <w:t xml:space="preserve"> Association</w:t>
      </w:r>
      <w:r w:rsidR="0088084A" w:rsidRPr="00FE6DAA">
        <w:rPr>
          <w:rFonts w:ascii="Garamond" w:hAnsi="Garamond"/>
          <w:sz w:val="22"/>
          <w:szCs w:val="22"/>
          <w:lang w:val="fr-FR" w:eastAsia="es-ES"/>
        </w:rPr>
        <w:t xml:space="preserve"> (MLA)</w:t>
      </w:r>
    </w:p>
    <w:p w:rsidR="00314422" w:rsidRDefault="000A5D87" w:rsidP="00FF07E6">
      <w:pPr>
        <w:rPr>
          <w:rFonts w:ascii="Garamond" w:hAnsi="Garamond"/>
          <w:sz w:val="22"/>
          <w:szCs w:val="22"/>
        </w:rPr>
      </w:pPr>
      <w:r w:rsidRPr="00FE6DAA">
        <w:rPr>
          <w:rFonts w:ascii="Garamond" w:hAnsi="Garamond"/>
          <w:sz w:val="22"/>
          <w:szCs w:val="22"/>
          <w:lang w:val="fr-FR"/>
        </w:rPr>
        <w:tab/>
      </w:r>
      <w:r w:rsidR="00D52B11" w:rsidRPr="0001656B">
        <w:rPr>
          <w:rFonts w:ascii="Garamond" w:hAnsi="Garamond"/>
          <w:sz w:val="22"/>
          <w:szCs w:val="22"/>
        </w:rPr>
        <w:t>A</w:t>
      </w:r>
      <w:r w:rsidR="00B3714C" w:rsidRPr="0001656B">
        <w:rPr>
          <w:rFonts w:ascii="Garamond" w:hAnsi="Garamond"/>
          <w:sz w:val="22"/>
          <w:szCs w:val="22"/>
        </w:rPr>
        <w:t xml:space="preserve">merican </w:t>
      </w:r>
      <w:r w:rsidR="00D52B11" w:rsidRPr="0001656B">
        <w:rPr>
          <w:rFonts w:ascii="Garamond" w:hAnsi="Garamond"/>
          <w:sz w:val="22"/>
          <w:szCs w:val="22"/>
        </w:rPr>
        <w:t>C</w:t>
      </w:r>
      <w:r w:rsidR="00B3714C" w:rsidRPr="0001656B">
        <w:rPr>
          <w:rFonts w:ascii="Garamond" w:hAnsi="Garamond"/>
          <w:sz w:val="22"/>
          <w:szCs w:val="22"/>
        </w:rPr>
        <w:t xml:space="preserve">omparative </w:t>
      </w:r>
      <w:r w:rsidR="00D52B11" w:rsidRPr="0001656B">
        <w:rPr>
          <w:rFonts w:ascii="Garamond" w:hAnsi="Garamond"/>
          <w:sz w:val="22"/>
          <w:szCs w:val="22"/>
        </w:rPr>
        <w:t>L</w:t>
      </w:r>
      <w:r w:rsidR="00B3714C" w:rsidRPr="0001656B">
        <w:rPr>
          <w:rFonts w:ascii="Garamond" w:hAnsi="Garamond"/>
          <w:sz w:val="22"/>
          <w:szCs w:val="22"/>
        </w:rPr>
        <w:t xml:space="preserve">iterature </w:t>
      </w:r>
      <w:r w:rsidR="00D52B11" w:rsidRPr="0001656B">
        <w:rPr>
          <w:rFonts w:ascii="Garamond" w:hAnsi="Garamond"/>
          <w:sz w:val="22"/>
          <w:szCs w:val="22"/>
        </w:rPr>
        <w:t>A</w:t>
      </w:r>
      <w:r w:rsidR="00B3714C" w:rsidRPr="0001656B">
        <w:rPr>
          <w:rFonts w:ascii="Garamond" w:hAnsi="Garamond"/>
          <w:sz w:val="22"/>
          <w:szCs w:val="22"/>
        </w:rPr>
        <w:t>ssociation</w:t>
      </w:r>
      <w:r w:rsidR="0088084A" w:rsidRPr="0001656B">
        <w:rPr>
          <w:rFonts w:ascii="Garamond" w:hAnsi="Garamond"/>
          <w:sz w:val="22"/>
          <w:szCs w:val="22"/>
        </w:rPr>
        <w:t xml:space="preserve"> (ACLA)</w:t>
      </w:r>
      <w:r w:rsidR="00314422">
        <w:rPr>
          <w:rFonts w:ascii="Garamond" w:hAnsi="Garamond"/>
          <w:sz w:val="22"/>
          <w:szCs w:val="22"/>
        </w:rPr>
        <w:t xml:space="preserve"> </w:t>
      </w:r>
    </w:p>
    <w:p w:rsidR="002548E4" w:rsidRPr="0001656B" w:rsidRDefault="00314422" w:rsidP="00314422">
      <w:pPr>
        <w:ind w:firstLine="720"/>
        <w:rPr>
          <w:rFonts w:ascii="Garamond" w:hAnsi="Garamond"/>
          <w:sz w:val="22"/>
          <w:szCs w:val="22"/>
        </w:rPr>
      </w:pPr>
      <w:r w:rsidRPr="00314422">
        <w:rPr>
          <w:rFonts w:ascii="Garamond" w:hAnsi="Garamond"/>
          <w:sz w:val="22"/>
          <w:szCs w:val="22"/>
        </w:rPr>
        <w:t>American Literary Translators Association (ALTA)</w:t>
      </w:r>
    </w:p>
    <w:p w:rsidR="004019DA" w:rsidRPr="0001656B" w:rsidRDefault="009A1565" w:rsidP="009A1565">
      <w:pPr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ab/>
      </w:r>
      <w:r w:rsidR="004019DA" w:rsidRPr="0001656B">
        <w:rPr>
          <w:rFonts w:ascii="Garamond" w:hAnsi="Garamond"/>
          <w:sz w:val="22"/>
          <w:szCs w:val="22"/>
          <w:lang w:eastAsia="es-ES"/>
        </w:rPr>
        <w:t>American Portuguese Studies Association (APSA)</w:t>
      </w:r>
    </w:p>
    <w:p w:rsidR="009A1565" w:rsidRDefault="009A1565" w:rsidP="004019DA">
      <w:pPr>
        <w:ind w:firstLine="720"/>
        <w:rPr>
          <w:rFonts w:ascii="Garamond" w:hAnsi="Garamond"/>
          <w:sz w:val="22"/>
          <w:szCs w:val="22"/>
          <w:lang w:eastAsia="es-ES"/>
        </w:rPr>
      </w:pPr>
      <w:r w:rsidRPr="0001656B">
        <w:rPr>
          <w:rFonts w:ascii="Garamond" w:hAnsi="Garamond"/>
          <w:sz w:val="22"/>
          <w:szCs w:val="22"/>
          <w:lang w:eastAsia="es-ES"/>
        </w:rPr>
        <w:t>Modernist Studies Association</w:t>
      </w:r>
      <w:r w:rsidR="004019DA" w:rsidRPr="0001656B">
        <w:rPr>
          <w:rFonts w:ascii="Garamond" w:hAnsi="Garamond"/>
          <w:sz w:val="22"/>
          <w:szCs w:val="22"/>
          <w:lang w:eastAsia="es-ES"/>
        </w:rPr>
        <w:t xml:space="preserve"> (MSA)</w:t>
      </w:r>
    </w:p>
    <w:p w:rsidR="004C0DA5" w:rsidRPr="0001656B" w:rsidRDefault="004C0DA5" w:rsidP="004C0DA5">
      <w:pPr>
        <w:ind w:firstLine="720"/>
        <w:rPr>
          <w:rFonts w:ascii="Garamond" w:hAnsi="Garamond"/>
          <w:sz w:val="22"/>
          <w:szCs w:val="22"/>
          <w:lang w:eastAsia="es-ES"/>
        </w:rPr>
      </w:pPr>
      <w:r>
        <w:rPr>
          <w:rFonts w:ascii="Garamond" w:hAnsi="Garamond"/>
          <w:sz w:val="22"/>
          <w:szCs w:val="22"/>
          <w:lang w:eastAsia="es-ES"/>
        </w:rPr>
        <w:t>Association of Writers and Writing Programs (AWP)</w:t>
      </w:r>
    </w:p>
    <w:p w:rsidR="005A7608" w:rsidRPr="0001656B" w:rsidRDefault="005A7608" w:rsidP="009A1565">
      <w:pPr>
        <w:rPr>
          <w:rFonts w:ascii="Garamond" w:hAnsi="Garamond"/>
          <w:sz w:val="20"/>
          <w:szCs w:val="20"/>
          <w:lang w:eastAsia="es-ES"/>
        </w:rPr>
      </w:pPr>
    </w:p>
    <w:p w:rsidR="005B16A4" w:rsidRPr="0001656B" w:rsidRDefault="006D1B87" w:rsidP="009A1565">
      <w:pPr>
        <w:rPr>
          <w:rFonts w:ascii="Garamond" w:hAnsi="Garamond"/>
          <w:sz w:val="20"/>
          <w:szCs w:val="20"/>
          <w:lang w:eastAsia="es-ES"/>
        </w:rPr>
      </w:pPr>
      <w:proofErr w:type="gramStart"/>
      <w:r w:rsidRPr="0001656B">
        <w:rPr>
          <w:rFonts w:ascii="Garamond" w:hAnsi="Garamond"/>
          <w:sz w:val="20"/>
          <w:szCs w:val="20"/>
          <w:lang w:eastAsia="es-ES"/>
        </w:rPr>
        <w:t>Up</w:t>
      </w:r>
      <w:r w:rsidR="000D738E" w:rsidRPr="0001656B">
        <w:rPr>
          <w:rFonts w:ascii="Garamond" w:hAnsi="Garamond"/>
          <w:sz w:val="20"/>
          <w:szCs w:val="20"/>
          <w:lang w:eastAsia="es-ES"/>
        </w:rPr>
        <w:t xml:space="preserve">dated </w:t>
      </w:r>
      <w:r w:rsidR="002C77D9">
        <w:rPr>
          <w:rFonts w:ascii="Garamond" w:hAnsi="Garamond"/>
          <w:sz w:val="20"/>
          <w:szCs w:val="20"/>
          <w:lang w:eastAsia="es-ES"/>
        </w:rPr>
        <w:t xml:space="preserve"> </w:t>
      </w:r>
      <w:r w:rsidR="00E52B8F">
        <w:rPr>
          <w:rFonts w:ascii="Garamond" w:hAnsi="Garamond"/>
          <w:sz w:val="20"/>
          <w:szCs w:val="20"/>
          <w:lang w:eastAsia="es-ES"/>
        </w:rPr>
        <w:t>July</w:t>
      </w:r>
      <w:proofErr w:type="gramEnd"/>
      <w:r w:rsidR="000C7A34">
        <w:rPr>
          <w:rFonts w:ascii="Garamond" w:hAnsi="Garamond"/>
          <w:sz w:val="20"/>
          <w:szCs w:val="20"/>
          <w:lang w:eastAsia="es-ES"/>
        </w:rPr>
        <w:t xml:space="preserve"> </w:t>
      </w:r>
      <w:r w:rsidR="00841749">
        <w:rPr>
          <w:rFonts w:ascii="Garamond" w:hAnsi="Garamond"/>
          <w:sz w:val="20"/>
          <w:szCs w:val="20"/>
          <w:lang w:eastAsia="es-ES"/>
        </w:rPr>
        <w:t xml:space="preserve">10, </w:t>
      </w:r>
      <w:r w:rsidR="00E52B8F">
        <w:rPr>
          <w:rFonts w:ascii="Garamond" w:hAnsi="Garamond"/>
          <w:sz w:val="20"/>
          <w:szCs w:val="20"/>
          <w:lang w:eastAsia="es-ES"/>
        </w:rPr>
        <w:t>2018</w:t>
      </w:r>
    </w:p>
    <w:sectPr w:rsidR="005B16A4" w:rsidRPr="0001656B" w:rsidSect="00A303C6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14" w:rsidRDefault="00D16014">
      <w:r>
        <w:separator/>
      </w:r>
    </w:p>
  </w:endnote>
  <w:endnote w:type="continuationSeparator" w:id="0">
    <w:p w:rsidR="00D16014" w:rsidRDefault="00D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3C" w:rsidRDefault="00FA273C" w:rsidP="00A30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73C" w:rsidRDefault="00FA27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3C" w:rsidRPr="005B16A4" w:rsidRDefault="00FA273C" w:rsidP="005B16A4">
    <w:pPr>
      <w:pStyle w:val="Footer"/>
      <w:framePr w:wrap="around" w:vAnchor="text" w:hAnchor="margin" w:xAlign="right" w:y="1"/>
      <w:jc w:val="center"/>
      <w:rPr>
        <w:rStyle w:val="PageNumber"/>
        <w:sz w:val="20"/>
        <w:szCs w:val="20"/>
      </w:rPr>
    </w:pPr>
  </w:p>
  <w:p w:rsidR="00FA273C" w:rsidRDefault="00FA273C" w:rsidP="00A303C6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FA273C" w:rsidRDefault="00FA27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14" w:rsidRDefault="00D16014">
      <w:r>
        <w:separator/>
      </w:r>
    </w:p>
  </w:footnote>
  <w:footnote w:type="continuationSeparator" w:id="0">
    <w:p w:rsidR="00D16014" w:rsidRDefault="00D16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3C" w:rsidRPr="0001656B" w:rsidRDefault="00FA273C" w:rsidP="00A303C6">
    <w:pPr>
      <w:pStyle w:val="Header"/>
      <w:jc w:val="right"/>
      <w:rPr>
        <w:rFonts w:ascii="Garamond" w:hAnsi="Garamond"/>
        <w:sz w:val="20"/>
        <w:szCs w:val="20"/>
      </w:rPr>
    </w:pPr>
    <w:r w:rsidRPr="0001656B">
      <w:rPr>
        <w:rFonts w:ascii="Garamond" w:hAnsi="Garamond"/>
        <w:sz w:val="20"/>
        <w:szCs w:val="20"/>
      </w:rPr>
      <w:t>Infante/</w:t>
    </w:r>
    <w:proofErr w:type="gramStart"/>
    <w:r w:rsidRPr="0001656B">
      <w:rPr>
        <w:rFonts w:ascii="Garamond" w:hAnsi="Garamond"/>
        <w:sz w:val="20"/>
        <w:szCs w:val="20"/>
      </w:rPr>
      <w:t xml:space="preserve">Vita  </w:t>
    </w:r>
    <w:proofErr w:type="gramEnd"/>
    <w:r w:rsidRPr="0001656B">
      <w:rPr>
        <w:rStyle w:val="PageNumber"/>
        <w:rFonts w:ascii="Garamond" w:hAnsi="Garamond"/>
      </w:rPr>
      <w:fldChar w:fldCharType="begin"/>
    </w:r>
    <w:r w:rsidRPr="0001656B">
      <w:rPr>
        <w:rStyle w:val="PageNumber"/>
        <w:rFonts w:ascii="Garamond" w:hAnsi="Garamond"/>
      </w:rPr>
      <w:instrText xml:space="preserve"> PAGE </w:instrText>
    </w:r>
    <w:r w:rsidRPr="0001656B">
      <w:rPr>
        <w:rStyle w:val="PageNumber"/>
        <w:rFonts w:ascii="Garamond" w:hAnsi="Garamond"/>
      </w:rPr>
      <w:fldChar w:fldCharType="separate"/>
    </w:r>
    <w:r w:rsidR="00841749">
      <w:rPr>
        <w:rStyle w:val="PageNumber"/>
        <w:rFonts w:ascii="Garamond" w:hAnsi="Garamond"/>
        <w:noProof/>
      </w:rPr>
      <w:t>1</w:t>
    </w:r>
    <w:r w:rsidRPr="0001656B">
      <w:rPr>
        <w:rStyle w:val="PageNumber"/>
        <w:rFonts w:ascii="Garamond" w:hAnsi="Garamond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93B"/>
    <w:multiLevelType w:val="hybridMultilevel"/>
    <w:tmpl w:val="5E00973E"/>
    <w:lvl w:ilvl="0" w:tplc="3C74BD3C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754"/>
    <w:multiLevelType w:val="multilevel"/>
    <w:tmpl w:val="D466C582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B56"/>
    <w:multiLevelType w:val="hybridMultilevel"/>
    <w:tmpl w:val="4D68EF90"/>
    <w:lvl w:ilvl="0" w:tplc="57F81AB8">
      <w:start w:val="2003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1064D"/>
    <w:multiLevelType w:val="hybridMultilevel"/>
    <w:tmpl w:val="ED206672"/>
    <w:lvl w:ilvl="0" w:tplc="6944ED4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AA5BC0"/>
    <w:multiLevelType w:val="hybridMultilevel"/>
    <w:tmpl w:val="4E36D284"/>
    <w:lvl w:ilvl="0" w:tplc="04090001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290E"/>
    <w:multiLevelType w:val="hybridMultilevel"/>
    <w:tmpl w:val="32E86772"/>
    <w:lvl w:ilvl="0" w:tplc="7116C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81B4C"/>
    <w:multiLevelType w:val="hybridMultilevel"/>
    <w:tmpl w:val="EFF07F70"/>
    <w:lvl w:ilvl="0" w:tplc="93AE12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643A6"/>
    <w:multiLevelType w:val="multilevel"/>
    <w:tmpl w:val="002A8758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B60A8"/>
    <w:multiLevelType w:val="hybridMultilevel"/>
    <w:tmpl w:val="002A8758"/>
    <w:lvl w:ilvl="0" w:tplc="C87008CE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40110"/>
    <w:multiLevelType w:val="hybridMultilevel"/>
    <w:tmpl w:val="952E68D4"/>
    <w:lvl w:ilvl="0" w:tplc="9C1C4612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324E7"/>
    <w:multiLevelType w:val="multilevel"/>
    <w:tmpl w:val="27E0230A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60276"/>
    <w:multiLevelType w:val="hybridMultilevel"/>
    <w:tmpl w:val="E0FCBAE6"/>
    <w:lvl w:ilvl="0" w:tplc="8C44871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241D6"/>
    <w:multiLevelType w:val="hybridMultilevel"/>
    <w:tmpl w:val="D466C582"/>
    <w:lvl w:ilvl="0" w:tplc="704CA83E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42D14"/>
    <w:multiLevelType w:val="hybridMultilevel"/>
    <w:tmpl w:val="9D10FE9A"/>
    <w:lvl w:ilvl="0" w:tplc="90882436">
      <w:start w:val="200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6F61F9"/>
    <w:multiLevelType w:val="hybridMultilevel"/>
    <w:tmpl w:val="AC1E94F8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905"/>
    <w:rsid w:val="00003CC2"/>
    <w:rsid w:val="00013B67"/>
    <w:rsid w:val="0001656B"/>
    <w:rsid w:val="0002705D"/>
    <w:rsid w:val="00027A8D"/>
    <w:rsid w:val="00027D08"/>
    <w:rsid w:val="0003137E"/>
    <w:rsid w:val="000327EA"/>
    <w:rsid w:val="000332D5"/>
    <w:rsid w:val="00042905"/>
    <w:rsid w:val="00043383"/>
    <w:rsid w:val="00043706"/>
    <w:rsid w:val="000566D0"/>
    <w:rsid w:val="000627FC"/>
    <w:rsid w:val="000764A2"/>
    <w:rsid w:val="0008551B"/>
    <w:rsid w:val="0008568D"/>
    <w:rsid w:val="000873C5"/>
    <w:rsid w:val="00090882"/>
    <w:rsid w:val="0009485C"/>
    <w:rsid w:val="00095E57"/>
    <w:rsid w:val="000A04B0"/>
    <w:rsid w:val="000A1D1D"/>
    <w:rsid w:val="000A278B"/>
    <w:rsid w:val="000A3886"/>
    <w:rsid w:val="000A5D87"/>
    <w:rsid w:val="000A729D"/>
    <w:rsid w:val="000A7BBC"/>
    <w:rsid w:val="000C5908"/>
    <w:rsid w:val="000C7A34"/>
    <w:rsid w:val="000D0151"/>
    <w:rsid w:val="000D0F8A"/>
    <w:rsid w:val="000D738E"/>
    <w:rsid w:val="000D7D69"/>
    <w:rsid w:val="000E56A4"/>
    <w:rsid w:val="000E78C7"/>
    <w:rsid w:val="000F007C"/>
    <w:rsid w:val="000F5128"/>
    <w:rsid w:val="000F7D9F"/>
    <w:rsid w:val="00100472"/>
    <w:rsid w:val="00101DE2"/>
    <w:rsid w:val="00103F31"/>
    <w:rsid w:val="00106287"/>
    <w:rsid w:val="00107013"/>
    <w:rsid w:val="00110076"/>
    <w:rsid w:val="001125E5"/>
    <w:rsid w:val="0011333B"/>
    <w:rsid w:val="001135CA"/>
    <w:rsid w:val="00114DF8"/>
    <w:rsid w:val="001210B8"/>
    <w:rsid w:val="00122E9C"/>
    <w:rsid w:val="00132B6B"/>
    <w:rsid w:val="001340F1"/>
    <w:rsid w:val="00134FD8"/>
    <w:rsid w:val="00136C77"/>
    <w:rsid w:val="00155E18"/>
    <w:rsid w:val="0016567D"/>
    <w:rsid w:val="00165C83"/>
    <w:rsid w:val="0017028E"/>
    <w:rsid w:val="001751FE"/>
    <w:rsid w:val="001764F8"/>
    <w:rsid w:val="00177AFF"/>
    <w:rsid w:val="00187165"/>
    <w:rsid w:val="00193964"/>
    <w:rsid w:val="001A171F"/>
    <w:rsid w:val="001A5E4A"/>
    <w:rsid w:val="001A662A"/>
    <w:rsid w:val="001A7CFA"/>
    <w:rsid w:val="001B0E75"/>
    <w:rsid w:val="001B195E"/>
    <w:rsid w:val="001B4219"/>
    <w:rsid w:val="001B4CA1"/>
    <w:rsid w:val="001B4F78"/>
    <w:rsid w:val="001B5953"/>
    <w:rsid w:val="001B59E1"/>
    <w:rsid w:val="001B5F9B"/>
    <w:rsid w:val="001C1530"/>
    <w:rsid w:val="001C6CDB"/>
    <w:rsid w:val="001D28CC"/>
    <w:rsid w:val="001E05AC"/>
    <w:rsid w:val="001F3775"/>
    <w:rsid w:val="001F73CE"/>
    <w:rsid w:val="0020243D"/>
    <w:rsid w:val="002047B2"/>
    <w:rsid w:val="0020597D"/>
    <w:rsid w:val="002174E0"/>
    <w:rsid w:val="002215C5"/>
    <w:rsid w:val="00222EB4"/>
    <w:rsid w:val="00223A01"/>
    <w:rsid w:val="00242F8A"/>
    <w:rsid w:val="002434C9"/>
    <w:rsid w:val="0024381E"/>
    <w:rsid w:val="002456E5"/>
    <w:rsid w:val="00246B39"/>
    <w:rsid w:val="00247BAF"/>
    <w:rsid w:val="00252974"/>
    <w:rsid w:val="00252F76"/>
    <w:rsid w:val="002548E4"/>
    <w:rsid w:val="00272EEA"/>
    <w:rsid w:val="00273E29"/>
    <w:rsid w:val="002748DF"/>
    <w:rsid w:val="00283B95"/>
    <w:rsid w:val="00291267"/>
    <w:rsid w:val="00291419"/>
    <w:rsid w:val="002927EE"/>
    <w:rsid w:val="002A00BA"/>
    <w:rsid w:val="002A12CC"/>
    <w:rsid w:val="002A202A"/>
    <w:rsid w:val="002B0725"/>
    <w:rsid w:val="002B45FB"/>
    <w:rsid w:val="002B460F"/>
    <w:rsid w:val="002B4752"/>
    <w:rsid w:val="002B4BBE"/>
    <w:rsid w:val="002B50F9"/>
    <w:rsid w:val="002B5BE4"/>
    <w:rsid w:val="002C0501"/>
    <w:rsid w:val="002C50D5"/>
    <w:rsid w:val="002C622F"/>
    <w:rsid w:val="002C77D9"/>
    <w:rsid w:val="002D0D45"/>
    <w:rsid w:val="002E0DF6"/>
    <w:rsid w:val="002E7DF4"/>
    <w:rsid w:val="002F061A"/>
    <w:rsid w:val="002F0FE4"/>
    <w:rsid w:val="002F22F0"/>
    <w:rsid w:val="002F2407"/>
    <w:rsid w:val="002F3684"/>
    <w:rsid w:val="002F38F0"/>
    <w:rsid w:val="002F7AAE"/>
    <w:rsid w:val="00300BC3"/>
    <w:rsid w:val="00304AF8"/>
    <w:rsid w:val="00306BF6"/>
    <w:rsid w:val="00314422"/>
    <w:rsid w:val="0032007B"/>
    <w:rsid w:val="00331017"/>
    <w:rsid w:val="00331234"/>
    <w:rsid w:val="0033263D"/>
    <w:rsid w:val="00341DFF"/>
    <w:rsid w:val="00341FC9"/>
    <w:rsid w:val="0034290B"/>
    <w:rsid w:val="00344060"/>
    <w:rsid w:val="00345802"/>
    <w:rsid w:val="00345BF4"/>
    <w:rsid w:val="00355563"/>
    <w:rsid w:val="0036149D"/>
    <w:rsid w:val="003661E3"/>
    <w:rsid w:val="00372F04"/>
    <w:rsid w:val="00373860"/>
    <w:rsid w:val="00374915"/>
    <w:rsid w:val="00380591"/>
    <w:rsid w:val="00381F17"/>
    <w:rsid w:val="00382343"/>
    <w:rsid w:val="00390563"/>
    <w:rsid w:val="00392691"/>
    <w:rsid w:val="00393110"/>
    <w:rsid w:val="003A09DF"/>
    <w:rsid w:val="003A29AF"/>
    <w:rsid w:val="003A50AA"/>
    <w:rsid w:val="003B0DBB"/>
    <w:rsid w:val="003B5D5C"/>
    <w:rsid w:val="003B6A6C"/>
    <w:rsid w:val="003C0479"/>
    <w:rsid w:val="003C6E6E"/>
    <w:rsid w:val="003D59D9"/>
    <w:rsid w:val="003E7C96"/>
    <w:rsid w:val="003F7183"/>
    <w:rsid w:val="00401746"/>
    <w:rsid w:val="004019DA"/>
    <w:rsid w:val="004074B2"/>
    <w:rsid w:val="00414F00"/>
    <w:rsid w:val="00431879"/>
    <w:rsid w:val="004330D7"/>
    <w:rsid w:val="00444A30"/>
    <w:rsid w:val="00447655"/>
    <w:rsid w:val="0045301B"/>
    <w:rsid w:val="0045327A"/>
    <w:rsid w:val="004568C1"/>
    <w:rsid w:val="004577C7"/>
    <w:rsid w:val="004610EE"/>
    <w:rsid w:val="0046178D"/>
    <w:rsid w:val="00461C56"/>
    <w:rsid w:val="00462FD7"/>
    <w:rsid w:val="00464D4C"/>
    <w:rsid w:val="00466864"/>
    <w:rsid w:val="00471C2F"/>
    <w:rsid w:val="00472983"/>
    <w:rsid w:val="0047667B"/>
    <w:rsid w:val="00481541"/>
    <w:rsid w:val="00482396"/>
    <w:rsid w:val="004846BD"/>
    <w:rsid w:val="004857F0"/>
    <w:rsid w:val="0048745D"/>
    <w:rsid w:val="004927C5"/>
    <w:rsid w:val="00495766"/>
    <w:rsid w:val="004A46E4"/>
    <w:rsid w:val="004A5354"/>
    <w:rsid w:val="004A681D"/>
    <w:rsid w:val="004A77B9"/>
    <w:rsid w:val="004B0C5A"/>
    <w:rsid w:val="004B1227"/>
    <w:rsid w:val="004C0DA5"/>
    <w:rsid w:val="004C1747"/>
    <w:rsid w:val="004C5243"/>
    <w:rsid w:val="004C6F94"/>
    <w:rsid w:val="004D614B"/>
    <w:rsid w:val="004D6755"/>
    <w:rsid w:val="004D69D4"/>
    <w:rsid w:val="004D7B22"/>
    <w:rsid w:val="004E4FEA"/>
    <w:rsid w:val="004E7275"/>
    <w:rsid w:val="004E7C1B"/>
    <w:rsid w:val="004F1B11"/>
    <w:rsid w:val="004F4219"/>
    <w:rsid w:val="004F5496"/>
    <w:rsid w:val="005003A5"/>
    <w:rsid w:val="00503D5C"/>
    <w:rsid w:val="00504037"/>
    <w:rsid w:val="00512C48"/>
    <w:rsid w:val="005171A1"/>
    <w:rsid w:val="00520992"/>
    <w:rsid w:val="00520DC5"/>
    <w:rsid w:val="00523A8E"/>
    <w:rsid w:val="005309B9"/>
    <w:rsid w:val="00533841"/>
    <w:rsid w:val="00533FE2"/>
    <w:rsid w:val="00534BEA"/>
    <w:rsid w:val="00536478"/>
    <w:rsid w:val="00540E5F"/>
    <w:rsid w:val="00543024"/>
    <w:rsid w:val="00544699"/>
    <w:rsid w:val="0056603A"/>
    <w:rsid w:val="00566F51"/>
    <w:rsid w:val="005674C2"/>
    <w:rsid w:val="005728FE"/>
    <w:rsid w:val="0057489B"/>
    <w:rsid w:val="00586EFC"/>
    <w:rsid w:val="0059345A"/>
    <w:rsid w:val="005A05AC"/>
    <w:rsid w:val="005A2C24"/>
    <w:rsid w:val="005A2D01"/>
    <w:rsid w:val="005A52CF"/>
    <w:rsid w:val="005A6DCB"/>
    <w:rsid w:val="005A7608"/>
    <w:rsid w:val="005B0B79"/>
    <w:rsid w:val="005B16A4"/>
    <w:rsid w:val="005B216D"/>
    <w:rsid w:val="005B3D0E"/>
    <w:rsid w:val="005B453D"/>
    <w:rsid w:val="005B5527"/>
    <w:rsid w:val="005B64A7"/>
    <w:rsid w:val="005D7725"/>
    <w:rsid w:val="005E0239"/>
    <w:rsid w:val="005E134D"/>
    <w:rsid w:val="005E1FC5"/>
    <w:rsid w:val="005F7A17"/>
    <w:rsid w:val="00606984"/>
    <w:rsid w:val="00606AEB"/>
    <w:rsid w:val="00612AA2"/>
    <w:rsid w:val="00622A60"/>
    <w:rsid w:val="0063564F"/>
    <w:rsid w:val="006412F0"/>
    <w:rsid w:val="00646360"/>
    <w:rsid w:val="00655088"/>
    <w:rsid w:val="006603DE"/>
    <w:rsid w:val="00666D89"/>
    <w:rsid w:val="00673263"/>
    <w:rsid w:val="00676309"/>
    <w:rsid w:val="006814B5"/>
    <w:rsid w:val="0068186E"/>
    <w:rsid w:val="00683988"/>
    <w:rsid w:val="0068494B"/>
    <w:rsid w:val="0068498B"/>
    <w:rsid w:val="006876D2"/>
    <w:rsid w:val="00690CB0"/>
    <w:rsid w:val="0069692F"/>
    <w:rsid w:val="0069737D"/>
    <w:rsid w:val="006A1C01"/>
    <w:rsid w:val="006A1D40"/>
    <w:rsid w:val="006A6FEE"/>
    <w:rsid w:val="006A790B"/>
    <w:rsid w:val="006B05D5"/>
    <w:rsid w:val="006B098B"/>
    <w:rsid w:val="006B461A"/>
    <w:rsid w:val="006B5DD2"/>
    <w:rsid w:val="006B7A05"/>
    <w:rsid w:val="006C5DA1"/>
    <w:rsid w:val="006D03C6"/>
    <w:rsid w:val="006D1B87"/>
    <w:rsid w:val="006D6F0C"/>
    <w:rsid w:val="006E1E6A"/>
    <w:rsid w:val="006E1F5F"/>
    <w:rsid w:val="006F2235"/>
    <w:rsid w:val="006F3239"/>
    <w:rsid w:val="00702981"/>
    <w:rsid w:val="00704CA7"/>
    <w:rsid w:val="0070761A"/>
    <w:rsid w:val="007160B3"/>
    <w:rsid w:val="0072282C"/>
    <w:rsid w:val="00723E47"/>
    <w:rsid w:val="00731D67"/>
    <w:rsid w:val="00731EFC"/>
    <w:rsid w:val="007327DB"/>
    <w:rsid w:val="00733175"/>
    <w:rsid w:val="0073754D"/>
    <w:rsid w:val="00742A6B"/>
    <w:rsid w:val="00745557"/>
    <w:rsid w:val="00750196"/>
    <w:rsid w:val="00750871"/>
    <w:rsid w:val="00751FE7"/>
    <w:rsid w:val="00753F3A"/>
    <w:rsid w:val="00757D3A"/>
    <w:rsid w:val="0076060D"/>
    <w:rsid w:val="00763860"/>
    <w:rsid w:val="00764888"/>
    <w:rsid w:val="00766839"/>
    <w:rsid w:val="00767251"/>
    <w:rsid w:val="00773683"/>
    <w:rsid w:val="007745E0"/>
    <w:rsid w:val="007768FA"/>
    <w:rsid w:val="0077714C"/>
    <w:rsid w:val="00783DCC"/>
    <w:rsid w:val="007A0D7F"/>
    <w:rsid w:val="007A286E"/>
    <w:rsid w:val="007A30BB"/>
    <w:rsid w:val="007A5167"/>
    <w:rsid w:val="007B1E00"/>
    <w:rsid w:val="007B60D1"/>
    <w:rsid w:val="007B7EA3"/>
    <w:rsid w:val="007C136C"/>
    <w:rsid w:val="007C618B"/>
    <w:rsid w:val="007C74C1"/>
    <w:rsid w:val="007C7DA1"/>
    <w:rsid w:val="007C7EEE"/>
    <w:rsid w:val="007D0687"/>
    <w:rsid w:val="007D2C87"/>
    <w:rsid w:val="007D408D"/>
    <w:rsid w:val="007E51B9"/>
    <w:rsid w:val="007F034E"/>
    <w:rsid w:val="007F23F8"/>
    <w:rsid w:val="007F36D4"/>
    <w:rsid w:val="007F4895"/>
    <w:rsid w:val="007F7A3E"/>
    <w:rsid w:val="00800641"/>
    <w:rsid w:val="00804528"/>
    <w:rsid w:val="00805905"/>
    <w:rsid w:val="00806374"/>
    <w:rsid w:val="0080766A"/>
    <w:rsid w:val="00811500"/>
    <w:rsid w:val="008144F5"/>
    <w:rsid w:val="008162BC"/>
    <w:rsid w:val="0082314C"/>
    <w:rsid w:val="00823584"/>
    <w:rsid w:val="0082783F"/>
    <w:rsid w:val="00835C2E"/>
    <w:rsid w:val="00836439"/>
    <w:rsid w:val="00840541"/>
    <w:rsid w:val="00841143"/>
    <w:rsid w:val="00841749"/>
    <w:rsid w:val="00841F12"/>
    <w:rsid w:val="00844AF3"/>
    <w:rsid w:val="0084513E"/>
    <w:rsid w:val="00851FC9"/>
    <w:rsid w:val="0085220B"/>
    <w:rsid w:val="0086056B"/>
    <w:rsid w:val="00862CA3"/>
    <w:rsid w:val="00864388"/>
    <w:rsid w:val="0088084A"/>
    <w:rsid w:val="00880EFA"/>
    <w:rsid w:val="008828A1"/>
    <w:rsid w:val="00882A38"/>
    <w:rsid w:val="00883D36"/>
    <w:rsid w:val="00892E00"/>
    <w:rsid w:val="00894756"/>
    <w:rsid w:val="00896BB3"/>
    <w:rsid w:val="00896BFE"/>
    <w:rsid w:val="008A1B1F"/>
    <w:rsid w:val="008A28E0"/>
    <w:rsid w:val="008A29A1"/>
    <w:rsid w:val="008A6F23"/>
    <w:rsid w:val="008A7621"/>
    <w:rsid w:val="008B0D9D"/>
    <w:rsid w:val="008B7972"/>
    <w:rsid w:val="008C036F"/>
    <w:rsid w:val="008C1035"/>
    <w:rsid w:val="008C68B3"/>
    <w:rsid w:val="008C746A"/>
    <w:rsid w:val="008D2379"/>
    <w:rsid w:val="008E523B"/>
    <w:rsid w:val="008E5523"/>
    <w:rsid w:val="008E5D2F"/>
    <w:rsid w:val="008E6366"/>
    <w:rsid w:val="008E6ADB"/>
    <w:rsid w:val="008E6CBE"/>
    <w:rsid w:val="008E7BF1"/>
    <w:rsid w:val="008F04FB"/>
    <w:rsid w:val="008F5B5C"/>
    <w:rsid w:val="008F6199"/>
    <w:rsid w:val="008F7265"/>
    <w:rsid w:val="008F735A"/>
    <w:rsid w:val="0090316F"/>
    <w:rsid w:val="00914794"/>
    <w:rsid w:val="009152BF"/>
    <w:rsid w:val="00915322"/>
    <w:rsid w:val="00921F74"/>
    <w:rsid w:val="00931CBC"/>
    <w:rsid w:val="00933192"/>
    <w:rsid w:val="0093482A"/>
    <w:rsid w:val="009370F0"/>
    <w:rsid w:val="00940E99"/>
    <w:rsid w:val="00944037"/>
    <w:rsid w:val="0094429E"/>
    <w:rsid w:val="00945DF2"/>
    <w:rsid w:val="00955722"/>
    <w:rsid w:val="00955D84"/>
    <w:rsid w:val="0096120B"/>
    <w:rsid w:val="0096492A"/>
    <w:rsid w:val="00972815"/>
    <w:rsid w:val="00975065"/>
    <w:rsid w:val="00975EDB"/>
    <w:rsid w:val="00980E4E"/>
    <w:rsid w:val="00981AF1"/>
    <w:rsid w:val="009834D2"/>
    <w:rsid w:val="00993CA7"/>
    <w:rsid w:val="00994CC2"/>
    <w:rsid w:val="009A140E"/>
    <w:rsid w:val="009A1565"/>
    <w:rsid w:val="009A280F"/>
    <w:rsid w:val="009A62A8"/>
    <w:rsid w:val="009A6F8D"/>
    <w:rsid w:val="009B1ED3"/>
    <w:rsid w:val="009B2BA3"/>
    <w:rsid w:val="009B4706"/>
    <w:rsid w:val="009B5694"/>
    <w:rsid w:val="009B77D3"/>
    <w:rsid w:val="009D0E34"/>
    <w:rsid w:val="009D1D84"/>
    <w:rsid w:val="009D3CE0"/>
    <w:rsid w:val="009E2D10"/>
    <w:rsid w:val="009E68AC"/>
    <w:rsid w:val="009E7EF6"/>
    <w:rsid w:val="009F1F40"/>
    <w:rsid w:val="009F6510"/>
    <w:rsid w:val="00A01B1B"/>
    <w:rsid w:val="00A02301"/>
    <w:rsid w:val="00A1185E"/>
    <w:rsid w:val="00A146FD"/>
    <w:rsid w:val="00A14F90"/>
    <w:rsid w:val="00A17B6A"/>
    <w:rsid w:val="00A303C6"/>
    <w:rsid w:val="00A42BA6"/>
    <w:rsid w:val="00A45FCC"/>
    <w:rsid w:val="00A517CF"/>
    <w:rsid w:val="00A56A5C"/>
    <w:rsid w:val="00A57072"/>
    <w:rsid w:val="00A6021C"/>
    <w:rsid w:val="00A67E1F"/>
    <w:rsid w:val="00A67E41"/>
    <w:rsid w:val="00A75513"/>
    <w:rsid w:val="00A81F13"/>
    <w:rsid w:val="00A85FC6"/>
    <w:rsid w:val="00A870F5"/>
    <w:rsid w:val="00A96763"/>
    <w:rsid w:val="00AB0ED9"/>
    <w:rsid w:val="00AB2105"/>
    <w:rsid w:val="00AB407F"/>
    <w:rsid w:val="00AB65A8"/>
    <w:rsid w:val="00AC67BA"/>
    <w:rsid w:val="00AC7187"/>
    <w:rsid w:val="00AD22D8"/>
    <w:rsid w:val="00AD6D38"/>
    <w:rsid w:val="00AE1666"/>
    <w:rsid w:val="00AE437E"/>
    <w:rsid w:val="00AE760C"/>
    <w:rsid w:val="00AF11DA"/>
    <w:rsid w:val="00AF4271"/>
    <w:rsid w:val="00B02BD6"/>
    <w:rsid w:val="00B06BA0"/>
    <w:rsid w:val="00B06EE5"/>
    <w:rsid w:val="00B11079"/>
    <w:rsid w:val="00B14CAC"/>
    <w:rsid w:val="00B15042"/>
    <w:rsid w:val="00B15918"/>
    <w:rsid w:val="00B17D3B"/>
    <w:rsid w:val="00B203F6"/>
    <w:rsid w:val="00B228FD"/>
    <w:rsid w:val="00B229B9"/>
    <w:rsid w:val="00B23C05"/>
    <w:rsid w:val="00B3631F"/>
    <w:rsid w:val="00B3714C"/>
    <w:rsid w:val="00B374F7"/>
    <w:rsid w:val="00B411CC"/>
    <w:rsid w:val="00B47C94"/>
    <w:rsid w:val="00B51F86"/>
    <w:rsid w:val="00B5691C"/>
    <w:rsid w:val="00B62E71"/>
    <w:rsid w:val="00B638DC"/>
    <w:rsid w:val="00B67EB0"/>
    <w:rsid w:val="00B70F3E"/>
    <w:rsid w:val="00B72335"/>
    <w:rsid w:val="00B816AC"/>
    <w:rsid w:val="00B823D8"/>
    <w:rsid w:val="00B834D1"/>
    <w:rsid w:val="00B85C41"/>
    <w:rsid w:val="00B91B66"/>
    <w:rsid w:val="00B94C10"/>
    <w:rsid w:val="00B953BC"/>
    <w:rsid w:val="00BA26B1"/>
    <w:rsid w:val="00BA28E5"/>
    <w:rsid w:val="00BA47D4"/>
    <w:rsid w:val="00BA4F8E"/>
    <w:rsid w:val="00BA64BE"/>
    <w:rsid w:val="00BA6DEB"/>
    <w:rsid w:val="00BB0208"/>
    <w:rsid w:val="00BB4B07"/>
    <w:rsid w:val="00BC1543"/>
    <w:rsid w:val="00BD018B"/>
    <w:rsid w:val="00BD62F5"/>
    <w:rsid w:val="00BD7655"/>
    <w:rsid w:val="00BE4599"/>
    <w:rsid w:val="00BE53B3"/>
    <w:rsid w:val="00BE5419"/>
    <w:rsid w:val="00BE7BAB"/>
    <w:rsid w:val="00BF0BFC"/>
    <w:rsid w:val="00BF0FB1"/>
    <w:rsid w:val="00BF1D5D"/>
    <w:rsid w:val="00BF5C08"/>
    <w:rsid w:val="00BF6583"/>
    <w:rsid w:val="00C14646"/>
    <w:rsid w:val="00C15920"/>
    <w:rsid w:val="00C17D64"/>
    <w:rsid w:val="00C25301"/>
    <w:rsid w:val="00C276FA"/>
    <w:rsid w:val="00C301C8"/>
    <w:rsid w:val="00C35A9F"/>
    <w:rsid w:val="00C41F70"/>
    <w:rsid w:val="00C46407"/>
    <w:rsid w:val="00C46733"/>
    <w:rsid w:val="00C51573"/>
    <w:rsid w:val="00C5367D"/>
    <w:rsid w:val="00C55D40"/>
    <w:rsid w:val="00C632D2"/>
    <w:rsid w:val="00C64AB1"/>
    <w:rsid w:val="00C66B33"/>
    <w:rsid w:val="00C700FC"/>
    <w:rsid w:val="00C7044D"/>
    <w:rsid w:val="00C7160A"/>
    <w:rsid w:val="00C77DC3"/>
    <w:rsid w:val="00C77E4C"/>
    <w:rsid w:val="00C81EF8"/>
    <w:rsid w:val="00C83D4B"/>
    <w:rsid w:val="00C84444"/>
    <w:rsid w:val="00C959AF"/>
    <w:rsid w:val="00C97E50"/>
    <w:rsid w:val="00CA0617"/>
    <w:rsid w:val="00CA413E"/>
    <w:rsid w:val="00CA5A72"/>
    <w:rsid w:val="00CB360B"/>
    <w:rsid w:val="00CC2D40"/>
    <w:rsid w:val="00CC3657"/>
    <w:rsid w:val="00CD0B10"/>
    <w:rsid w:val="00CD22FC"/>
    <w:rsid w:val="00CD5DB9"/>
    <w:rsid w:val="00CE224F"/>
    <w:rsid w:val="00CF1849"/>
    <w:rsid w:val="00CF3639"/>
    <w:rsid w:val="00CF7D92"/>
    <w:rsid w:val="00D00CA3"/>
    <w:rsid w:val="00D010D0"/>
    <w:rsid w:val="00D032FA"/>
    <w:rsid w:val="00D06B67"/>
    <w:rsid w:val="00D1493C"/>
    <w:rsid w:val="00D16014"/>
    <w:rsid w:val="00D20E92"/>
    <w:rsid w:val="00D238E5"/>
    <w:rsid w:val="00D24780"/>
    <w:rsid w:val="00D275B6"/>
    <w:rsid w:val="00D30DC5"/>
    <w:rsid w:val="00D34BC0"/>
    <w:rsid w:val="00D46B68"/>
    <w:rsid w:val="00D47516"/>
    <w:rsid w:val="00D5028D"/>
    <w:rsid w:val="00D523A6"/>
    <w:rsid w:val="00D52B11"/>
    <w:rsid w:val="00D5381B"/>
    <w:rsid w:val="00D5432D"/>
    <w:rsid w:val="00D56F54"/>
    <w:rsid w:val="00D61081"/>
    <w:rsid w:val="00D61A52"/>
    <w:rsid w:val="00D660F7"/>
    <w:rsid w:val="00D671F3"/>
    <w:rsid w:val="00D71D59"/>
    <w:rsid w:val="00D72BA0"/>
    <w:rsid w:val="00D75152"/>
    <w:rsid w:val="00D755D5"/>
    <w:rsid w:val="00D82FEC"/>
    <w:rsid w:val="00D8759A"/>
    <w:rsid w:val="00D9043F"/>
    <w:rsid w:val="00DA010A"/>
    <w:rsid w:val="00DA1751"/>
    <w:rsid w:val="00DA28B9"/>
    <w:rsid w:val="00DA2B04"/>
    <w:rsid w:val="00DA7EDE"/>
    <w:rsid w:val="00DB069B"/>
    <w:rsid w:val="00DB7538"/>
    <w:rsid w:val="00DC3B07"/>
    <w:rsid w:val="00DC3E35"/>
    <w:rsid w:val="00DD1148"/>
    <w:rsid w:val="00DD2254"/>
    <w:rsid w:val="00DD798E"/>
    <w:rsid w:val="00DE2393"/>
    <w:rsid w:val="00DE29B7"/>
    <w:rsid w:val="00DF7BEC"/>
    <w:rsid w:val="00E003D6"/>
    <w:rsid w:val="00E03411"/>
    <w:rsid w:val="00E03B25"/>
    <w:rsid w:val="00E16F55"/>
    <w:rsid w:val="00E35495"/>
    <w:rsid w:val="00E477B5"/>
    <w:rsid w:val="00E52B8F"/>
    <w:rsid w:val="00E57D93"/>
    <w:rsid w:val="00E57DDF"/>
    <w:rsid w:val="00E617CD"/>
    <w:rsid w:val="00E63538"/>
    <w:rsid w:val="00E645F7"/>
    <w:rsid w:val="00E65424"/>
    <w:rsid w:val="00E73546"/>
    <w:rsid w:val="00E73EA3"/>
    <w:rsid w:val="00E740A5"/>
    <w:rsid w:val="00E83FF0"/>
    <w:rsid w:val="00E87B4C"/>
    <w:rsid w:val="00E91C2C"/>
    <w:rsid w:val="00EA486E"/>
    <w:rsid w:val="00EA676F"/>
    <w:rsid w:val="00EB290D"/>
    <w:rsid w:val="00EB2A00"/>
    <w:rsid w:val="00EB436C"/>
    <w:rsid w:val="00EB74B5"/>
    <w:rsid w:val="00EC1E2D"/>
    <w:rsid w:val="00EC560D"/>
    <w:rsid w:val="00EC6A2E"/>
    <w:rsid w:val="00ED052B"/>
    <w:rsid w:val="00ED2566"/>
    <w:rsid w:val="00ED4AC6"/>
    <w:rsid w:val="00ED6861"/>
    <w:rsid w:val="00ED7CC0"/>
    <w:rsid w:val="00EE1479"/>
    <w:rsid w:val="00EE63D2"/>
    <w:rsid w:val="00EF15A2"/>
    <w:rsid w:val="00EF2598"/>
    <w:rsid w:val="00EF41C9"/>
    <w:rsid w:val="00EF49E9"/>
    <w:rsid w:val="00EF61F4"/>
    <w:rsid w:val="00EF6C36"/>
    <w:rsid w:val="00EF7107"/>
    <w:rsid w:val="00F1271D"/>
    <w:rsid w:val="00F12D26"/>
    <w:rsid w:val="00F13379"/>
    <w:rsid w:val="00F1441F"/>
    <w:rsid w:val="00F16A54"/>
    <w:rsid w:val="00F2231B"/>
    <w:rsid w:val="00F2614B"/>
    <w:rsid w:val="00F30B8B"/>
    <w:rsid w:val="00F3102E"/>
    <w:rsid w:val="00F31DFD"/>
    <w:rsid w:val="00F327AD"/>
    <w:rsid w:val="00F369CD"/>
    <w:rsid w:val="00F51411"/>
    <w:rsid w:val="00F6377E"/>
    <w:rsid w:val="00F64392"/>
    <w:rsid w:val="00F6618B"/>
    <w:rsid w:val="00F67ABF"/>
    <w:rsid w:val="00F70468"/>
    <w:rsid w:val="00F90EFE"/>
    <w:rsid w:val="00F91027"/>
    <w:rsid w:val="00F94D5A"/>
    <w:rsid w:val="00F97669"/>
    <w:rsid w:val="00FA2719"/>
    <w:rsid w:val="00FA273C"/>
    <w:rsid w:val="00FA5602"/>
    <w:rsid w:val="00FB3DD9"/>
    <w:rsid w:val="00FB4521"/>
    <w:rsid w:val="00FB7BC9"/>
    <w:rsid w:val="00FC0428"/>
    <w:rsid w:val="00FC1B10"/>
    <w:rsid w:val="00FC5153"/>
    <w:rsid w:val="00FC6870"/>
    <w:rsid w:val="00FD0631"/>
    <w:rsid w:val="00FD1508"/>
    <w:rsid w:val="00FD1A62"/>
    <w:rsid w:val="00FE016F"/>
    <w:rsid w:val="00FE1CCD"/>
    <w:rsid w:val="00FE40C3"/>
    <w:rsid w:val="00FE4E7E"/>
    <w:rsid w:val="00FE59AF"/>
    <w:rsid w:val="00FE6DAA"/>
    <w:rsid w:val="00FE77F4"/>
    <w:rsid w:val="00FF07E6"/>
    <w:rsid w:val="00FF2307"/>
    <w:rsid w:val="00FF3E99"/>
    <w:rsid w:val="00FF3FD0"/>
    <w:rsid w:val="00FF5487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7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7AD"/>
    <w:pPr>
      <w:keepNext/>
      <w:outlineLvl w:val="0"/>
    </w:pPr>
    <w:rPr>
      <w:b/>
      <w:szCs w:val="20"/>
      <w:u w:val="single"/>
      <w:lang w:val="pt-PT" w:eastAsia="es-ES"/>
    </w:rPr>
  </w:style>
  <w:style w:type="paragraph" w:styleId="Heading2">
    <w:name w:val="heading 2"/>
    <w:basedOn w:val="Normal"/>
    <w:next w:val="Normal"/>
    <w:qFormat/>
    <w:rsid w:val="00F327AD"/>
    <w:pPr>
      <w:keepNext/>
      <w:ind w:firstLine="720"/>
      <w:outlineLvl w:val="1"/>
    </w:pPr>
    <w:rPr>
      <w:b/>
      <w:szCs w:val="20"/>
      <w:u w:val="single"/>
      <w:lang w:val="pt-PT" w:eastAsia="es-ES"/>
    </w:rPr>
  </w:style>
  <w:style w:type="paragraph" w:styleId="Heading4">
    <w:name w:val="heading 4"/>
    <w:basedOn w:val="Normal"/>
    <w:next w:val="Normal"/>
    <w:qFormat/>
    <w:rsid w:val="00F327AD"/>
    <w:pPr>
      <w:keepNext/>
      <w:outlineLvl w:val="3"/>
    </w:pPr>
    <w:rPr>
      <w:b/>
      <w:sz w:val="28"/>
      <w:szCs w:val="20"/>
      <w:u w:val="single"/>
      <w:lang w:val="en-GB" w:eastAsia="es-ES"/>
    </w:rPr>
  </w:style>
  <w:style w:type="paragraph" w:styleId="Heading5">
    <w:name w:val="heading 5"/>
    <w:basedOn w:val="Normal"/>
    <w:next w:val="Normal"/>
    <w:qFormat/>
    <w:rsid w:val="00F327AD"/>
    <w:pPr>
      <w:keepNext/>
      <w:outlineLvl w:val="4"/>
    </w:pPr>
    <w:rPr>
      <w:b/>
      <w:sz w:val="22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7AD"/>
    <w:pPr>
      <w:jc w:val="center"/>
    </w:pPr>
    <w:rPr>
      <w:rFonts w:ascii="Impact" w:hAnsi="Impact"/>
      <w:b/>
      <w:sz w:val="32"/>
      <w:szCs w:val="20"/>
      <w:u w:val="single"/>
      <w:lang w:val="en-GB" w:eastAsia="es-ES"/>
    </w:rPr>
  </w:style>
  <w:style w:type="paragraph" w:styleId="Subtitle">
    <w:name w:val="Subtitle"/>
    <w:basedOn w:val="Normal"/>
    <w:qFormat/>
    <w:rsid w:val="00F327AD"/>
    <w:rPr>
      <w:b/>
      <w:szCs w:val="20"/>
      <w:lang w:val="en-GB" w:eastAsia="es-ES"/>
    </w:rPr>
  </w:style>
  <w:style w:type="paragraph" w:styleId="BodyText">
    <w:name w:val="Body Text"/>
    <w:basedOn w:val="Normal"/>
    <w:rsid w:val="00F327AD"/>
    <w:rPr>
      <w:b/>
      <w:szCs w:val="20"/>
      <w:lang w:val="en-GB" w:eastAsia="es-ES"/>
    </w:rPr>
  </w:style>
  <w:style w:type="character" w:styleId="Hyperlink">
    <w:name w:val="Hyperlink"/>
    <w:basedOn w:val="DefaultParagraphFont"/>
    <w:rsid w:val="00F327AD"/>
    <w:rPr>
      <w:color w:val="0000FF"/>
      <w:u w:val="single"/>
    </w:rPr>
  </w:style>
  <w:style w:type="paragraph" w:styleId="BodyText2">
    <w:name w:val="Body Text 2"/>
    <w:basedOn w:val="Normal"/>
    <w:rsid w:val="00F327AD"/>
    <w:pPr>
      <w:jc w:val="both"/>
    </w:pPr>
    <w:rPr>
      <w:b/>
      <w:sz w:val="22"/>
      <w:szCs w:val="20"/>
      <w:lang w:val="en-GB" w:eastAsia="es-ES"/>
    </w:rPr>
  </w:style>
  <w:style w:type="paragraph" w:styleId="Footer">
    <w:name w:val="footer"/>
    <w:basedOn w:val="Normal"/>
    <w:rsid w:val="00F327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7AD"/>
  </w:style>
  <w:style w:type="paragraph" w:styleId="BodyTextIndent">
    <w:name w:val="Body Text Indent"/>
    <w:basedOn w:val="Normal"/>
    <w:rsid w:val="00F327AD"/>
    <w:pPr>
      <w:spacing w:line="260" w:lineRule="atLeast"/>
      <w:ind w:left="1440"/>
    </w:pPr>
    <w:rPr>
      <w:rFonts w:ascii="AvantGarde" w:hAnsi="AvantGarde"/>
      <w:b/>
      <w:sz w:val="22"/>
      <w:lang w:val="en-GB"/>
    </w:rPr>
  </w:style>
  <w:style w:type="character" w:styleId="FollowedHyperlink">
    <w:name w:val="FollowedHyperlink"/>
    <w:basedOn w:val="DefaultParagraphFont"/>
    <w:rsid w:val="00F327AD"/>
    <w:rPr>
      <w:color w:val="800080"/>
      <w:u w:val="single"/>
    </w:rPr>
  </w:style>
  <w:style w:type="paragraph" w:styleId="Header">
    <w:name w:val="header"/>
    <w:basedOn w:val="Normal"/>
    <w:rsid w:val="00A303C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C13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17CF"/>
    <w:rPr>
      <w:b/>
      <w:sz w:val="24"/>
      <w:u w:val="single"/>
      <w:lang w:val="pt-PT" w:eastAsia="es-ES"/>
    </w:rPr>
  </w:style>
  <w:style w:type="paragraph" w:styleId="BalloonText">
    <w:name w:val="Balloon Text"/>
    <w:basedOn w:val="Normal"/>
    <w:link w:val="BalloonTextChar"/>
    <w:rsid w:val="00EC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E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0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BC3"/>
  </w:style>
  <w:style w:type="paragraph" w:styleId="CommentSubject">
    <w:name w:val="annotation subject"/>
    <w:basedOn w:val="CommentText"/>
    <w:next w:val="CommentText"/>
    <w:link w:val="CommentSubjectChar"/>
    <w:rsid w:val="0030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7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7AD"/>
    <w:pPr>
      <w:keepNext/>
      <w:outlineLvl w:val="0"/>
    </w:pPr>
    <w:rPr>
      <w:b/>
      <w:szCs w:val="20"/>
      <w:u w:val="single"/>
      <w:lang w:val="pt-PT" w:eastAsia="es-ES"/>
    </w:rPr>
  </w:style>
  <w:style w:type="paragraph" w:styleId="Heading2">
    <w:name w:val="heading 2"/>
    <w:basedOn w:val="Normal"/>
    <w:next w:val="Normal"/>
    <w:qFormat/>
    <w:rsid w:val="00F327AD"/>
    <w:pPr>
      <w:keepNext/>
      <w:ind w:firstLine="720"/>
      <w:outlineLvl w:val="1"/>
    </w:pPr>
    <w:rPr>
      <w:b/>
      <w:szCs w:val="20"/>
      <w:u w:val="single"/>
      <w:lang w:val="pt-PT" w:eastAsia="es-ES"/>
    </w:rPr>
  </w:style>
  <w:style w:type="paragraph" w:styleId="Heading4">
    <w:name w:val="heading 4"/>
    <w:basedOn w:val="Normal"/>
    <w:next w:val="Normal"/>
    <w:qFormat/>
    <w:rsid w:val="00F327AD"/>
    <w:pPr>
      <w:keepNext/>
      <w:outlineLvl w:val="3"/>
    </w:pPr>
    <w:rPr>
      <w:b/>
      <w:sz w:val="28"/>
      <w:szCs w:val="20"/>
      <w:u w:val="single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327AD"/>
    <w:pPr>
      <w:keepNext/>
      <w:outlineLvl w:val="4"/>
    </w:pPr>
    <w:rPr>
      <w:b/>
      <w:sz w:val="22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7AD"/>
    <w:pPr>
      <w:jc w:val="center"/>
    </w:pPr>
    <w:rPr>
      <w:rFonts w:ascii="Impact" w:hAnsi="Impact"/>
      <w:b/>
      <w:sz w:val="32"/>
      <w:szCs w:val="20"/>
      <w:u w:val="single"/>
      <w:lang w:val="en-GB" w:eastAsia="es-ES"/>
    </w:rPr>
  </w:style>
  <w:style w:type="paragraph" w:styleId="Subtitle">
    <w:name w:val="Subtitle"/>
    <w:basedOn w:val="Normal"/>
    <w:qFormat/>
    <w:rsid w:val="00F327AD"/>
    <w:rPr>
      <w:b/>
      <w:szCs w:val="20"/>
      <w:lang w:val="en-GB" w:eastAsia="es-ES"/>
    </w:rPr>
  </w:style>
  <w:style w:type="paragraph" w:styleId="BodyText">
    <w:name w:val="Body Text"/>
    <w:basedOn w:val="Normal"/>
    <w:rsid w:val="00F327AD"/>
    <w:rPr>
      <w:b/>
      <w:szCs w:val="20"/>
      <w:lang w:val="en-GB" w:eastAsia="es-ES"/>
    </w:rPr>
  </w:style>
  <w:style w:type="character" w:styleId="Hyperlink">
    <w:name w:val="Hyperlink"/>
    <w:basedOn w:val="DefaultParagraphFont"/>
    <w:rsid w:val="00F327AD"/>
    <w:rPr>
      <w:color w:val="0000FF"/>
      <w:u w:val="single"/>
    </w:rPr>
  </w:style>
  <w:style w:type="paragraph" w:styleId="BodyText2">
    <w:name w:val="Body Text 2"/>
    <w:basedOn w:val="Normal"/>
    <w:rsid w:val="00F327AD"/>
    <w:pPr>
      <w:jc w:val="both"/>
    </w:pPr>
    <w:rPr>
      <w:b/>
      <w:sz w:val="22"/>
      <w:szCs w:val="20"/>
      <w:lang w:val="en-GB" w:eastAsia="es-ES"/>
    </w:rPr>
  </w:style>
  <w:style w:type="paragraph" w:styleId="Footer">
    <w:name w:val="footer"/>
    <w:basedOn w:val="Normal"/>
    <w:rsid w:val="00F327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7AD"/>
  </w:style>
  <w:style w:type="paragraph" w:styleId="BodyTextIndent">
    <w:name w:val="Body Text Indent"/>
    <w:basedOn w:val="Normal"/>
    <w:rsid w:val="00F327AD"/>
    <w:pPr>
      <w:spacing w:line="260" w:lineRule="atLeast"/>
      <w:ind w:left="1440"/>
    </w:pPr>
    <w:rPr>
      <w:rFonts w:ascii="AvantGarde" w:hAnsi="AvantGarde"/>
      <w:b/>
      <w:sz w:val="22"/>
      <w:lang w:val="en-GB"/>
    </w:rPr>
  </w:style>
  <w:style w:type="character" w:styleId="FollowedHyperlink">
    <w:name w:val="FollowedHyperlink"/>
    <w:basedOn w:val="DefaultParagraphFont"/>
    <w:rsid w:val="00F327AD"/>
    <w:rPr>
      <w:color w:val="800080"/>
      <w:u w:val="single"/>
    </w:rPr>
  </w:style>
  <w:style w:type="paragraph" w:styleId="Header">
    <w:name w:val="header"/>
    <w:basedOn w:val="Normal"/>
    <w:rsid w:val="00A303C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C13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17CF"/>
    <w:rPr>
      <w:b/>
      <w:sz w:val="24"/>
      <w:u w:val="single"/>
      <w:lang w:val="pt-PT" w:eastAsia="es-ES"/>
    </w:rPr>
  </w:style>
  <w:style w:type="paragraph" w:styleId="BalloonText">
    <w:name w:val="Balloon Text"/>
    <w:basedOn w:val="Normal"/>
    <w:link w:val="BalloonTextChar"/>
    <w:rsid w:val="00EC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E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0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BC3"/>
  </w:style>
  <w:style w:type="paragraph" w:styleId="CommentSubject">
    <w:name w:val="annotation subject"/>
    <w:basedOn w:val="CommentText"/>
    <w:next w:val="CommentText"/>
    <w:link w:val="CommentSubjectChar"/>
    <w:rsid w:val="0030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BF7B-B069-4580-A8FE-33A2BA03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Ignacio Infante</vt:lpstr>
    </vt:vector>
  </TitlesOfParts>
  <Company>Rutgers University</Company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Ignacio Infante</dc:title>
  <dc:creator>guest</dc:creator>
  <cp:lastModifiedBy>Infante</cp:lastModifiedBy>
  <cp:revision>3</cp:revision>
  <cp:lastPrinted>2018-01-10T18:38:00Z</cp:lastPrinted>
  <dcterms:created xsi:type="dcterms:W3CDTF">2018-07-13T11:58:00Z</dcterms:created>
  <dcterms:modified xsi:type="dcterms:W3CDTF">2018-07-13T12:20:00Z</dcterms:modified>
</cp:coreProperties>
</file>